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022" w:rsidRDefault="00697022" w:rsidP="00697022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Управление образования администрации Гурьевского городского округа</w:t>
      </w:r>
    </w:p>
    <w:p w:rsidR="00697022" w:rsidRPr="009B6173" w:rsidRDefault="00697022" w:rsidP="00697022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9B6173">
        <w:rPr>
          <w:sz w:val="28"/>
          <w:szCs w:val="28"/>
        </w:rPr>
        <w:t xml:space="preserve">униципальное </w:t>
      </w:r>
      <w:r>
        <w:rPr>
          <w:sz w:val="28"/>
          <w:szCs w:val="28"/>
        </w:rPr>
        <w:t xml:space="preserve">бюджетное </w:t>
      </w:r>
      <w:r w:rsidRPr="009B6173">
        <w:rPr>
          <w:sz w:val="28"/>
          <w:szCs w:val="28"/>
        </w:rPr>
        <w:t>общеобразовательное учреждение</w:t>
      </w:r>
    </w:p>
    <w:p w:rsidR="00697022" w:rsidRPr="00015FB0" w:rsidRDefault="00697022" w:rsidP="006970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015FB0">
        <w:rPr>
          <w:b/>
          <w:sz w:val="28"/>
          <w:szCs w:val="28"/>
        </w:rPr>
        <w:t>Маршальская средняя общеобразовательная школа</w:t>
      </w:r>
      <w:r>
        <w:rPr>
          <w:b/>
          <w:sz w:val="28"/>
          <w:szCs w:val="28"/>
        </w:rPr>
        <w:t>»</w:t>
      </w:r>
    </w:p>
    <w:p w:rsidR="00697022" w:rsidRDefault="00697022" w:rsidP="00697022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697022" w:rsidRDefault="00697022" w:rsidP="00697022">
      <w:pPr>
        <w:tabs>
          <w:tab w:val="left" w:pos="9288"/>
        </w:tabs>
        <w:ind w:left="36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2706370</wp:posOffset>
            </wp:positionH>
            <wp:positionV relativeFrom="paragraph">
              <wp:posOffset>68580</wp:posOffset>
            </wp:positionV>
            <wp:extent cx="1402080" cy="1408430"/>
            <wp:effectExtent l="0" t="0" r="7620" b="127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ПРИНЯТО                                                     УТВЕРЖДАЮ</w:t>
      </w:r>
    </w:p>
    <w:p w:rsidR="00697022" w:rsidRDefault="00697022" w:rsidP="00697022">
      <w:pPr>
        <w:tabs>
          <w:tab w:val="left" w:pos="9288"/>
        </w:tabs>
        <w:ind w:left="36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3295650</wp:posOffset>
            </wp:positionH>
            <wp:positionV relativeFrom="paragraph">
              <wp:posOffset>36830</wp:posOffset>
            </wp:positionV>
            <wp:extent cx="1644650" cy="654050"/>
            <wp:effectExtent l="0" t="0" r="0" b="0"/>
            <wp:wrapNone/>
            <wp:docPr id="1" name="Рисунок 1" descr="заявка на ф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аявка на фин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на заседании                                          Директор</w:t>
      </w:r>
      <w:r w:rsidRPr="00B24ECC">
        <w:rPr>
          <w:sz w:val="28"/>
          <w:szCs w:val="28"/>
        </w:rPr>
        <w:t xml:space="preserve"> </w:t>
      </w:r>
      <w:r>
        <w:rPr>
          <w:sz w:val="28"/>
          <w:szCs w:val="28"/>
        </w:rPr>
        <w:t>МБОУ «Маршальская СОШ»</w:t>
      </w:r>
    </w:p>
    <w:p w:rsidR="00697022" w:rsidRDefault="00697022" w:rsidP="00697022">
      <w:pPr>
        <w:tabs>
          <w:tab w:val="left" w:pos="928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педагогического совета                                </w:t>
      </w:r>
    </w:p>
    <w:p w:rsidR="00697022" w:rsidRDefault="00697022" w:rsidP="00697022">
      <w:pPr>
        <w:tabs>
          <w:tab w:val="left" w:pos="9288"/>
        </w:tabs>
        <w:ind w:left="360"/>
        <w:rPr>
          <w:sz w:val="28"/>
          <w:szCs w:val="28"/>
        </w:rPr>
      </w:pPr>
      <w:r>
        <w:rPr>
          <w:sz w:val="28"/>
          <w:szCs w:val="28"/>
        </w:rPr>
        <w:t>МБОУ «Маршальская СОШ»                     ___________ Е.В. Срибная.</w:t>
      </w:r>
    </w:p>
    <w:p w:rsidR="00697022" w:rsidRDefault="00697022" w:rsidP="00697022">
      <w:pPr>
        <w:tabs>
          <w:tab w:val="left" w:pos="928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от 29.05.2024 г. протокол №9                               </w:t>
      </w:r>
    </w:p>
    <w:p w:rsidR="00697022" w:rsidRDefault="00697022" w:rsidP="00697022">
      <w:pPr>
        <w:tabs>
          <w:tab w:val="left" w:pos="9288"/>
        </w:tabs>
        <w:rPr>
          <w:sz w:val="28"/>
          <w:szCs w:val="28"/>
        </w:rPr>
      </w:pPr>
    </w:p>
    <w:p w:rsidR="00697022" w:rsidRDefault="00697022" w:rsidP="00697022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697022" w:rsidRDefault="00697022" w:rsidP="00697022">
      <w:pPr>
        <w:tabs>
          <w:tab w:val="left" w:pos="9288"/>
        </w:tabs>
        <w:ind w:left="360"/>
        <w:jc w:val="center"/>
        <w:rPr>
          <w:b/>
          <w:bCs/>
          <w:sz w:val="36"/>
          <w:szCs w:val="36"/>
        </w:rPr>
      </w:pPr>
    </w:p>
    <w:p w:rsidR="006560AF" w:rsidRDefault="006560AF" w:rsidP="006560AF">
      <w:pPr>
        <w:tabs>
          <w:tab w:val="left" w:pos="9288"/>
        </w:tabs>
        <w:rPr>
          <w:sz w:val="28"/>
          <w:szCs w:val="28"/>
        </w:rPr>
      </w:pPr>
    </w:p>
    <w:p w:rsidR="006560AF" w:rsidRDefault="006560AF" w:rsidP="006560AF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6560AF" w:rsidRDefault="006560AF" w:rsidP="006560AF">
      <w:pPr>
        <w:tabs>
          <w:tab w:val="left" w:pos="9288"/>
        </w:tabs>
        <w:ind w:left="360"/>
        <w:jc w:val="center"/>
        <w:rPr>
          <w:b/>
          <w:bCs/>
          <w:sz w:val="36"/>
          <w:szCs w:val="36"/>
        </w:rPr>
      </w:pPr>
    </w:p>
    <w:p w:rsidR="006560AF" w:rsidRDefault="006560AF" w:rsidP="006560AF">
      <w:pPr>
        <w:tabs>
          <w:tab w:val="left" w:pos="9000"/>
        </w:tabs>
      </w:pPr>
      <w:r>
        <w:t xml:space="preserve">                                          </w:t>
      </w:r>
    </w:p>
    <w:p w:rsidR="006560AF" w:rsidRPr="00073813" w:rsidRDefault="006560AF" w:rsidP="006560A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73813">
        <w:rPr>
          <w:b/>
          <w:sz w:val="28"/>
          <w:szCs w:val="28"/>
        </w:rPr>
        <w:t>Дополнительная общеобразовательная общеразвивающая программа</w:t>
      </w:r>
    </w:p>
    <w:p w:rsidR="006560AF" w:rsidRDefault="0059071C" w:rsidP="006560A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bookmarkStart w:id="0" w:name="_GoBack"/>
      <w:bookmarkEnd w:id="0"/>
      <w:r>
        <w:rPr>
          <w:b/>
          <w:sz w:val="28"/>
          <w:szCs w:val="28"/>
        </w:rPr>
        <w:t>оенно-патриотической</w:t>
      </w:r>
      <w:r w:rsidR="006560AF" w:rsidRPr="00073813">
        <w:rPr>
          <w:b/>
          <w:sz w:val="28"/>
          <w:szCs w:val="28"/>
        </w:rPr>
        <w:t xml:space="preserve"> направленности</w:t>
      </w:r>
    </w:p>
    <w:p w:rsidR="004734CF" w:rsidRPr="00073813" w:rsidRDefault="004734CF" w:rsidP="006560A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560AF" w:rsidRDefault="007B7CDD" w:rsidP="006560AF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____</w:t>
      </w:r>
      <w:r w:rsidR="00843B5D">
        <w:rPr>
          <w:b/>
          <w:sz w:val="28"/>
          <w:szCs w:val="28"/>
          <w:u w:val="single"/>
        </w:rPr>
        <w:t>__</w:t>
      </w:r>
      <w:r>
        <w:rPr>
          <w:b/>
          <w:sz w:val="28"/>
          <w:szCs w:val="28"/>
          <w:u w:val="single"/>
        </w:rPr>
        <w:t>__________________</w:t>
      </w:r>
      <w:r w:rsidR="00843B5D">
        <w:rPr>
          <w:b/>
          <w:sz w:val="28"/>
          <w:szCs w:val="28"/>
          <w:u w:val="single"/>
        </w:rPr>
        <w:t>____</w:t>
      </w:r>
      <w:r>
        <w:rPr>
          <w:b/>
          <w:sz w:val="28"/>
          <w:szCs w:val="28"/>
          <w:u w:val="single"/>
        </w:rPr>
        <w:t>_</w:t>
      </w:r>
      <w:r w:rsidR="00843B5D">
        <w:rPr>
          <w:b/>
          <w:sz w:val="28"/>
          <w:szCs w:val="28"/>
          <w:u w:val="single"/>
        </w:rPr>
        <w:t>«</w:t>
      </w:r>
      <w:r w:rsidR="00697022">
        <w:rPr>
          <w:b/>
          <w:sz w:val="28"/>
          <w:szCs w:val="28"/>
          <w:u w:val="single"/>
        </w:rPr>
        <w:t>Русич</w:t>
      </w:r>
      <w:r w:rsidR="006560AF" w:rsidRPr="004734CF">
        <w:rPr>
          <w:b/>
          <w:sz w:val="28"/>
          <w:szCs w:val="28"/>
          <w:u w:val="single"/>
        </w:rPr>
        <w:t>»</w:t>
      </w:r>
      <w:r w:rsidR="00843B5D">
        <w:rPr>
          <w:b/>
          <w:sz w:val="28"/>
          <w:szCs w:val="28"/>
          <w:u w:val="single"/>
        </w:rPr>
        <w:t>____</w:t>
      </w:r>
      <w:r w:rsidR="004734CF">
        <w:rPr>
          <w:b/>
          <w:sz w:val="28"/>
          <w:szCs w:val="28"/>
          <w:u w:val="single"/>
        </w:rPr>
        <w:t>_</w:t>
      </w:r>
      <w:r>
        <w:rPr>
          <w:b/>
          <w:sz w:val="28"/>
          <w:szCs w:val="28"/>
          <w:u w:val="single"/>
        </w:rPr>
        <w:t>___</w:t>
      </w:r>
      <w:r w:rsidR="00843B5D">
        <w:rPr>
          <w:b/>
          <w:sz w:val="28"/>
          <w:szCs w:val="28"/>
          <w:u w:val="single"/>
        </w:rPr>
        <w:t>_</w:t>
      </w:r>
      <w:r>
        <w:rPr>
          <w:b/>
          <w:sz w:val="28"/>
          <w:szCs w:val="28"/>
          <w:u w:val="single"/>
        </w:rPr>
        <w:t>_</w:t>
      </w:r>
      <w:r w:rsidR="004734CF">
        <w:rPr>
          <w:b/>
          <w:sz w:val="28"/>
          <w:szCs w:val="28"/>
          <w:u w:val="single"/>
        </w:rPr>
        <w:t>___________________</w:t>
      </w:r>
    </w:p>
    <w:p w:rsidR="004734CF" w:rsidRDefault="007B7CDD" w:rsidP="007B7CDD">
      <w:pPr>
        <w:autoSpaceDE w:val="0"/>
        <w:autoSpaceDN w:val="0"/>
        <w:adjustRightInd w:val="0"/>
        <w:jc w:val="center"/>
        <w:rPr>
          <w:i/>
        </w:rPr>
      </w:pPr>
      <w:r>
        <w:rPr>
          <w:i/>
        </w:rPr>
        <w:t>(н</w:t>
      </w:r>
      <w:r w:rsidRPr="007B7CDD">
        <w:rPr>
          <w:i/>
        </w:rPr>
        <w:t xml:space="preserve">аименование </w:t>
      </w:r>
      <w:r>
        <w:rPr>
          <w:i/>
        </w:rPr>
        <w:t>П</w:t>
      </w:r>
      <w:r w:rsidRPr="007B7CDD">
        <w:rPr>
          <w:i/>
        </w:rPr>
        <w:t>рограммы</w:t>
      </w:r>
      <w:r>
        <w:rPr>
          <w:i/>
        </w:rPr>
        <w:t>)</w:t>
      </w:r>
    </w:p>
    <w:p w:rsidR="007B7CDD" w:rsidRPr="007B7CDD" w:rsidRDefault="007B7CDD" w:rsidP="007B7CDD">
      <w:pPr>
        <w:autoSpaceDE w:val="0"/>
        <w:autoSpaceDN w:val="0"/>
        <w:adjustRightInd w:val="0"/>
        <w:jc w:val="center"/>
        <w:rPr>
          <w:b/>
          <w:u w:val="single"/>
        </w:rPr>
      </w:pPr>
      <w:r>
        <w:rPr>
          <w:b/>
          <w:u w:val="single"/>
        </w:rPr>
        <w:t>_________________________________</w:t>
      </w:r>
      <w:r w:rsidRPr="007B7CDD">
        <w:rPr>
          <w:b/>
          <w:sz w:val="28"/>
          <w:szCs w:val="28"/>
          <w:u w:val="single"/>
        </w:rPr>
        <w:t>базовый</w:t>
      </w:r>
      <w:r>
        <w:rPr>
          <w:b/>
          <w:u w:val="single"/>
        </w:rPr>
        <w:t>______________________________________</w:t>
      </w:r>
    </w:p>
    <w:p w:rsidR="007B7CDD" w:rsidRDefault="007B7CDD" w:rsidP="007B7CDD">
      <w:pPr>
        <w:autoSpaceDE w:val="0"/>
        <w:autoSpaceDN w:val="0"/>
        <w:adjustRightInd w:val="0"/>
        <w:jc w:val="center"/>
        <w:rPr>
          <w:i/>
        </w:rPr>
      </w:pPr>
      <w:r>
        <w:rPr>
          <w:i/>
        </w:rPr>
        <w:t>(уровень программы)</w:t>
      </w:r>
    </w:p>
    <w:p w:rsidR="006560AF" w:rsidRPr="00073813" w:rsidRDefault="006560AF" w:rsidP="006560A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560AF" w:rsidRDefault="006560AF" w:rsidP="006560AF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7B7CDD">
        <w:rPr>
          <w:b/>
          <w:sz w:val="28"/>
          <w:szCs w:val="28"/>
          <w:u w:val="single"/>
        </w:rPr>
        <w:t>1</w:t>
      </w:r>
      <w:r w:rsidR="00843B5D">
        <w:rPr>
          <w:b/>
          <w:sz w:val="28"/>
          <w:szCs w:val="28"/>
          <w:u w:val="single"/>
        </w:rPr>
        <w:t>0</w:t>
      </w:r>
      <w:r w:rsidRPr="007B7CDD">
        <w:rPr>
          <w:b/>
          <w:sz w:val="28"/>
          <w:szCs w:val="28"/>
          <w:u w:val="single"/>
        </w:rPr>
        <w:t xml:space="preserve"> – 1</w:t>
      </w:r>
      <w:r w:rsidR="007D6745" w:rsidRPr="007B7CDD">
        <w:rPr>
          <w:b/>
          <w:sz w:val="28"/>
          <w:szCs w:val="28"/>
          <w:u w:val="single"/>
        </w:rPr>
        <w:t>5</w:t>
      </w:r>
      <w:r w:rsidRPr="007B7CDD">
        <w:rPr>
          <w:b/>
          <w:sz w:val="28"/>
          <w:szCs w:val="28"/>
          <w:u w:val="single"/>
        </w:rPr>
        <w:t xml:space="preserve"> лет</w:t>
      </w:r>
    </w:p>
    <w:p w:rsidR="007B7CDD" w:rsidRPr="007B7CDD" w:rsidRDefault="007B7CDD" w:rsidP="006560AF">
      <w:pPr>
        <w:autoSpaceDE w:val="0"/>
        <w:autoSpaceDN w:val="0"/>
        <w:adjustRightInd w:val="0"/>
        <w:jc w:val="center"/>
      </w:pPr>
      <w:r>
        <w:t>(возраст детей)</w:t>
      </w:r>
    </w:p>
    <w:p w:rsidR="006560AF" w:rsidRDefault="009602F6" w:rsidP="006560AF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9 месяцев</w:t>
      </w:r>
    </w:p>
    <w:p w:rsidR="007B7CDD" w:rsidRPr="007B7CDD" w:rsidRDefault="007B7CDD" w:rsidP="006560AF">
      <w:pPr>
        <w:autoSpaceDE w:val="0"/>
        <w:autoSpaceDN w:val="0"/>
        <w:adjustRightInd w:val="0"/>
        <w:jc w:val="center"/>
      </w:pPr>
      <w:r w:rsidRPr="007B7CDD">
        <w:t>(</w:t>
      </w:r>
      <w:r>
        <w:t>срок реализации Программы</w:t>
      </w:r>
      <w:r w:rsidRPr="007B7CDD">
        <w:t>)</w:t>
      </w:r>
    </w:p>
    <w:p w:rsidR="006560AF" w:rsidRPr="00A66EEA" w:rsidRDefault="006560AF" w:rsidP="006560AF">
      <w:pPr>
        <w:tabs>
          <w:tab w:val="left" w:pos="9000"/>
        </w:tabs>
      </w:pPr>
    </w:p>
    <w:p w:rsidR="006560AF" w:rsidRDefault="006560AF" w:rsidP="006560AF">
      <w:pPr>
        <w:tabs>
          <w:tab w:val="left" w:pos="9288"/>
        </w:tabs>
        <w:jc w:val="right"/>
        <w:rPr>
          <w:b/>
          <w:sz w:val="22"/>
          <w:szCs w:val="22"/>
        </w:rPr>
      </w:pPr>
    </w:p>
    <w:p w:rsidR="006560AF" w:rsidRDefault="006560AF" w:rsidP="006560AF">
      <w:pPr>
        <w:pStyle w:val="a4"/>
        <w:jc w:val="center"/>
        <w:rPr>
          <w:b/>
          <w:color w:val="000000"/>
          <w:sz w:val="28"/>
          <w:szCs w:val="28"/>
        </w:rPr>
      </w:pPr>
    </w:p>
    <w:p w:rsidR="006560AF" w:rsidRDefault="006560AF" w:rsidP="006560AF">
      <w:pPr>
        <w:pStyle w:val="a4"/>
        <w:jc w:val="center"/>
        <w:rPr>
          <w:color w:val="000000"/>
          <w:sz w:val="28"/>
          <w:szCs w:val="28"/>
          <w:u w:val="single"/>
        </w:rPr>
      </w:pPr>
    </w:p>
    <w:p w:rsidR="006560AF" w:rsidRDefault="006560AF" w:rsidP="006560AF">
      <w:pPr>
        <w:tabs>
          <w:tab w:val="left" w:pos="9288"/>
        </w:tabs>
        <w:ind w:left="360"/>
        <w:jc w:val="right"/>
      </w:pPr>
    </w:p>
    <w:p w:rsidR="006560AF" w:rsidRDefault="006560AF" w:rsidP="007B7CDD">
      <w:pPr>
        <w:tabs>
          <w:tab w:val="left" w:pos="9288"/>
        </w:tabs>
        <w:ind w:left="360"/>
        <w:jc w:val="right"/>
      </w:pPr>
    </w:p>
    <w:p w:rsidR="007B7CDD" w:rsidRDefault="006560AF" w:rsidP="007B7CDD">
      <w:pPr>
        <w:tabs>
          <w:tab w:val="left" w:pos="9288"/>
        </w:tabs>
        <w:ind w:left="360"/>
        <w:jc w:val="right"/>
      </w:pPr>
      <w:r>
        <w:rPr>
          <w:sz w:val="28"/>
          <w:szCs w:val="28"/>
        </w:rPr>
        <w:t xml:space="preserve">                                                       </w:t>
      </w:r>
      <w:r w:rsidR="007B7CDD">
        <w:t>Программу составил (а):</w:t>
      </w:r>
    </w:p>
    <w:p w:rsidR="006560AF" w:rsidRPr="007B7CDD" w:rsidRDefault="00843B5D" w:rsidP="007B7CDD">
      <w:pPr>
        <w:tabs>
          <w:tab w:val="left" w:pos="9288"/>
        </w:tabs>
        <w:ind w:left="360"/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Борко</w:t>
      </w:r>
      <w:proofErr w:type="spellEnd"/>
      <w:r>
        <w:rPr>
          <w:b/>
          <w:sz w:val="28"/>
          <w:szCs w:val="28"/>
        </w:rPr>
        <w:t xml:space="preserve"> Матвей Дмитриевич</w:t>
      </w:r>
    </w:p>
    <w:p w:rsidR="007B7CDD" w:rsidRPr="007B7CDD" w:rsidRDefault="007B7CDD" w:rsidP="007B7CDD">
      <w:pPr>
        <w:tabs>
          <w:tab w:val="left" w:pos="9288"/>
        </w:tabs>
        <w:ind w:left="360"/>
        <w:jc w:val="center"/>
      </w:pPr>
      <w:r>
        <w:t xml:space="preserve">                                                                                                        </w:t>
      </w:r>
      <w:r w:rsidRPr="007B7CDD">
        <w:t>(ФИО)</w:t>
      </w:r>
    </w:p>
    <w:p w:rsidR="006560AF" w:rsidRPr="007B7CDD" w:rsidRDefault="006560AF" w:rsidP="007B7CDD">
      <w:pPr>
        <w:tabs>
          <w:tab w:val="left" w:pos="9288"/>
        </w:tabs>
        <w:ind w:left="360"/>
        <w:jc w:val="right"/>
        <w:rPr>
          <w:b/>
          <w:sz w:val="28"/>
          <w:szCs w:val="28"/>
        </w:rPr>
      </w:pPr>
      <w:r w:rsidRPr="007B7CDD">
        <w:rPr>
          <w:b/>
          <w:sz w:val="28"/>
          <w:szCs w:val="28"/>
        </w:rPr>
        <w:t xml:space="preserve">учитель </w:t>
      </w:r>
      <w:r w:rsidR="00843B5D">
        <w:rPr>
          <w:b/>
          <w:sz w:val="28"/>
          <w:szCs w:val="28"/>
        </w:rPr>
        <w:t>физической культуры</w:t>
      </w:r>
    </w:p>
    <w:p w:rsidR="006560AF" w:rsidRPr="00A66EEA" w:rsidRDefault="007B7CDD" w:rsidP="007B7CDD">
      <w:pPr>
        <w:tabs>
          <w:tab w:val="left" w:pos="9288"/>
        </w:tabs>
        <w:ind w:left="360"/>
        <w:jc w:val="right"/>
      </w:pPr>
      <w:r>
        <w:t>(должность)</w:t>
      </w:r>
    </w:p>
    <w:p w:rsidR="006560AF" w:rsidRPr="00A66EEA" w:rsidRDefault="006560AF" w:rsidP="007B7CDD">
      <w:pPr>
        <w:tabs>
          <w:tab w:val="left" w:pos="9288"/>
        </w:tabs>
        <w:ind w:left="360"/>
        <w:jc w:val="right"/>
      </w:pPr>
    </w:p>
    <w:p w:rsidR="006560AF" w:rsidRDefault="006560AF" w:rsidP="006560AF">
      <w:pPr>
        <w:tabs>
          <w:tab w:val="left" w:pos="9288"/>
        </w:tabs>
        <w:ind w:left="5580"/>
        <w:jc w:val="both"/>
      </w:pPr>
    </w:p>
    <w:p w:rsidR="007B7CDD" w:rsidRDefault="007B7CDD" w:rsidP="006560AF">
      <w:pPr>
        <w:tabs>
          <w:tab w:val="left" w:pos="9288"/>
        </w:tabs>
        <w:ind w:left="5580"/>
        <w:jc w:val="both"/>
      </w:pPr>
    </w:p>
    <w:p w:rsidR="007B7CDD" w:rsidRDefault="007B7CDD" w:rsidP="006560AF">
      <w:pPr>
        <w:tabs>
          <w:tab w:val="left" w:pos="9288"/>
        </w:tabs>
        <w:ind w:left="5580"/>
        <w:jc w:val="both"/>
      </w:pPr>
    </w:p>
    <w:p w:rsidR="007B7CDD" w:rsidRDefault="007B7CDD" w:rsidP="006560AF">
      <w:pPr>
        <w:tabs>
          <w:tab w:val="left" w:pos="9288"/>
        </w:tabs>
        <w:ind w:left="5580"/>
        <w:jc w:val="both"/>
      </w:pPr>
    </w:p>
    <w:p w:rsidR="006560AF" w:rsidRDefault="006560AF" w:rsidP="006560AF">
      <w:pPr>
        <w:tabs>
          <w:tab w:val="left" w:pos="9288"/>
        </w:tabs>
        <w:ind w:left="360"/>
        <w:jc w:val="center"/>
        <w:rPr>
          <w:sz w:val="28"/>
          <w:szCs w:val="28"/>
        </w:rPr>
      </w:pPr>
      <w:r w:rsidRPr="00415E70">
        <w:rPr>
          <w:sz w:val="28"/>
          <w:szCs w:val="28"/>
        </w:rPr>
        <w:t>п</w:t>
      </w:r>
      <w:r>
        <w:rPr>
          <w:sz w:val="28"/>
          <w:szCs w:val="28"/>
        </w:rPr>
        <w:t>ос</w:t>
      </w:r>
      <w:r w:rsidRPr="00415E70">
        <w:rPr>
          <w:sz w:val="28"/>
          <w:szCs w:val="28"/>
        </w:rPr>
        <w:t>. Маршальское</w:t>
      </w:r>
    </w:p>
    <w:p w:rsidR="006560AF" w:rsidRPr="00421056" w:rsidRDefault="006560AF" w:rsidP="006560AF">
      <w:pPr>
        <w:tabs>
          <w:tab w:val="left" w:pos="9288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940FE0">
        <w:rPr>
          <w:sz w:val="28"/>
          <w:szCs w:val="28"/>
        </w:rPr>
        <w:t>2</w:t>
      </w:r>
      <w:r w:rsidR="00697022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:rsidR="007B7CDD" w:rsidRDefault="007B7CDD" w:rsidP="00AA3475">
      <w:pPr>
        <w:ind w:left="142" w:hanging="142"/>
        <w:jc w:val="center"/>
        <w:rPr>
          <w:b/>
        </w:rPr>
      </w:pPr>
      <w:r w:rsidRPr="007B7CDD">
        <w:rPr>
          <w:b/>
        </w:rPr>
        <w:lastRenderedPageBreak/>
        <w:t xml:space="preserve">Блок №1. КОМПЛЕКС ОСНОВНЫХ ХАРАКТЕРИСТИК ДОПОЛНИТЕЛЬНОЙ ОБЩЕОБРАЗОВАТЕЛЬНОЙ ОБЩЕРАЗВИВАЮЩЕЙ ПРОГРАММЫ. </w:t>
      </w:r>
    </w:p>
    <w:p w:rsidR="00190407" w:rsidRDefault="00190407" w:rsidP="00AA3475">
      <w:pPr>
        <w:ind w:left="142" w:hanging="142"/>
        <w:jc w:val="center"/>
        <w:rPr>
          <w:b/>
        </w:rPr>
      </w:pPr>
    </w:p>
    <w:p w:rsidR="00AA3475" w:rsidRDefault="007B7CDD" w:rsidP="001C5601">
      <w:pPr>
        <w:numPr>
          <w:ilvl w:val="1"/>
          <w:numId w:val="38"/>
        </w:numPr>
        <w:rPr>
          <w:b/>
        </w:rPr>
      </w:pPr>
      <w:r w:rsidRPr="007B7CDD">
        <w:rPr>
          <w:b/>
        </w:rPr>
        <w:t>ПОЯСНИТЕЛЬНАЯ ЗАПИСКА</w:t>
      </w:r>
    </w:p>
    <w:p w:rsidR="00190407" w:rsidRPr="007B7CDD" w:rsidRDefault="00190407" w:rsidP="00190407">
      <w:pPr>
        <w:ind w:left="420"/>
        <w:rPr>
          <w:b/>
        </w:rPr>
      </w:pPr>
    </w:p>
    <w:p w:rsidR="00E20A20" w:rsidRPr="001C04F4" w:rsidRDefault="00E20A20" w:rsidP="00E20A20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gramStart"/>
      <w:r w:rsidRPr="001C04F4">
        <w:t xml:space="preserve">Дополнительная общеразвивающая программа </w:t>
      </w:r>
      <w:r>
        <w:t>«</w:t>
      </w:r>
      <w:r w:rsidR="00697022">
        <w:t>Русич</w:t>
      </w:r>
      <w:r>
        <w:t xml:space="preserve">» </w:t>
      </w:r>
      <w:r w:rsidRPr="001C04F4">
        <w:t>(далее - Программа) МБОУ «Маршальская СОШ» (далее - Учреждение) разработана в соответствии с</w:t>
      </w:r>
      <w:r w:rsidR="005167B4">
        <w:t xml:space="preserve">  Федеральным законом от 29.12.2012 N 273-ФЗ "Об образовании в Российской Федерации", Приказом Министерства образования и науки РФ от 29.09.2013 № 1008 «Об утверждении Порядка организации и осуществления образовательной деятельности по дополнительным общеобразовательным программам», Постановлением Главного государственного санитарного врача РФ от 4.07.2014 года № 41 «Об утверждении </w:t>
      </w:r>
      <w:proofErr w:type="spellStart"/>
      <w:r w:rsidR="005167B4">
        <w:t>СанПин</w:t>
      </w:r>
      <w:proofErr w:type="spellEnd"/>
      <w:proofErr w:type="gramEnd"/>
      <w:r w:rsidR="005167B4">
        <w:t xml:space="preserve"> 2.4.4.3172-14 «Санитарно-эпидемиологические требования к устройству, содержанию и организации </w:t>
      </w:r>
      <w:proofErr w:type="gramStart"/>
      <w:r w:rsidR="005167B4">
        <w:t>режима работы образовательных организаций дополнительного образования детей</w:t>
      </w:r>
      <w:proofErr w:type="gramEnd"/>
      <w:r w:rsidR="005167B4">
        <w:t>».</w:t>
      </w:r>
    </w:p>
    <w:p w:rsidR="00BA580E" w:rsidRDefault="00BA580E" w:rsidP="00AA347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</w:p>
    <w:p w:rsidR="00BA580E" w:rsidRDefault="001642E8" w:rsidP="00AA34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A580E">
        <w:rPr>
          <w:b/>
        </w:rPr>
        <w:t>Направленность программы:</w:t>
      </w:r>
      <w:r>
        <w:t xml:space="preserve"> </w:t>
      </w:r>
      <w:r w:rsidR="00843B5D">
        <w:t>военно-патриотическая</w:t>
      </w:r>
      <w:r>
        <w:t xml:space="preserve">. </w:t>
      </w:r>
    </w:p>
    <w:p w:rsidR="00BA580E" w:rsidRDefault="00BA580E" w:rsidP="00AA3475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BA580E" w:rsidRPr="00BA580E" w:rsidRDefault="001642E8" w:rsidP="00AA347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r w:rsidRPr="00BA580E">
        <w:rPr>
          <w:b/>
        </w:rPr>
        <w:t xml:space="preserve">Актуальность программы </w:t>
      </w:r>
    </w:p>
    <w:p w:rsidR="00BA580E" w:rsidRDefault="00BA580E" w:rsidP="00AA3475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BA580E" w:rsidRDefault="00843B5D" w:rsidP="00AA34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43B5D">
        <w:t>Актуальность программы  обусловлена тем, что проблема военно-патриотического воспитания школьников выносится на верхние планки государственными органами власти, создаются различные программы по этому роду деятельности, также в связи с тем, что современная молодежь очень далека от элементарных проявлений патриотизма, разрушается сознание гражданственности и любви к Отечеству.</w:t>
      </w:r>
    </w:p>
    <w:p w:rsidR="00843B5D" w:rsidRDefault="00843B5D" w:rsidP="00AA34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43B5D">
        <w:t>Патриотическое воспитание представляет собой организованный и непрерывный процесс педагогического воздействия на сознание, чувства, волю, психику и физическое развитие учащихся. Поэтому работа по военно-патриотическому воспитанию должна проводиться комплексно, что позволит подростку усилить свою ориентацию на развитие интересов и способностей, укрепить здоровье, овладеть военно-прикладными видами спорта.</w:t>
      </w:r>
    </w:p>
    <w:p w:rsidR="00BA580E" w:rsidRDefault="00BA580E" w:rsidP="00AA3475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BA580E" w:rsidRPr="00BA580E" w:rsidRDefault="001642E8" w:rsidP="00AA34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A580E">
        <w:rPr>
          <w:b/>
        </w:rPr>
        <w:t>Педагогиче</w:t>
      </w:r>
      <w:r w:rsidR="00BA580E">
        <w:rPr>
          <w:b/>
        </w:rPr>
        <w:t>ская целесообразность Программы</w:t>
      </w:r>
      <w:r w:rsidRPr="00BA580E">
        <w:t xml:space="preserve"> </w:t>
      </w:r>
    </w:p>
    <w:p w:rsidR="00BA580E" w:rsidRDefault="00BA580E" w:rsidP="00AA3475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BA580E" w:rsidRDefault="00843B5D" w:rsidP="00AA34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43B5D">
        <w:t>Педагогическая целесообразность программы состоит в том, что занятия направлены на повышение уровня военно-патриотического воспитания в школе, она должна оказать воздействие на взгляды и мнения учеников и развитие их творческой деятельности</w:t>
      </w:r>
      <w:proofErr w:type="gramStart"/>
      <w:r w:rsidRPr="00843B5D">
        <w:t>.</w:t>
      </w:r>
      <w:r w:rsidR="00BA580E">
        <w:t xml:space="preserve">. </w:t>
      </w:r>
      <w:proofErr w:type="gramEnd"/>
    </w:p>
    <w:p w:rsidR="00BA580E" w:rsidRDefault="00BA580E" w:rsidP="00AA3475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BA580E" w:rsidRPr="00BA580E" w:rsidRDefault="00BA580E" w:rsidP="00AA347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r w:rsidRPr="00BA580E">
        <w:rPr>
          <w:b/>
        </w:rPr>
        <w:t xml:space="preserve">Новизна Программы </w:t>
      </w:r>
    </w:p>
    <w:p w:rsidR="00BA580E" w:rsidRDefault="00BA580E" w:rsidP="00AA3475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843B5D" w:rsidRDefault="00843B5D" w:rsidP="00843B5D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В Национальной доктрине образования в Российской Федерации определена не только государственная политика в области образования, но и дан социальный заказ государства на воспитание человека с активной жизненной позицией, трудолюбивого и высоконравственного, патриота своей Родины, уважающего права и свободы личности, традиции и культуру других народов, проявляющего национальную и религиозную терпимость. Изменения военно-политической обстановки в мире требуют укрепления экономической мощи Отечества, повышения его обороноспособности, отлаженной работы всей системы патриотического воспитания подрастающего поколения, подготовки его к защите Родины. Работа по военно-патриотическому воспитанию проводится комплексно, что позволит подростку усилить свою ориентацию на развитие интересов и способностей, укрепить здоровье, овладеть военно-прикладными видами спорта.</w:t>
      </w:r>
    </w:p>
    <w:p w:rsidR="00BA580E" w:rsidRDefault="00843B5D" w:rsidP="00843B5D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 Всё, что они узнают и чему  научатся на занятиях, они могут применить  в быту.</w:t>
      </w:r>
      <w:r w:rsidR="00BA580E">
        <w:t xml:space="preserve"> </w:t>
      </w:r>
    </w:p>
    <w:p w:rsidR="007B7CDD" w:rsidRDefault="007B7CDD" w:rsidP="00AA3475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7B7CDD" w:rsidRPr="007B7CDD" w:rsidRDefault="007B7CDD" w:rsidP="001C5601">
      <w:pPr>
        <w:shd w:val="clear" w:color="auto" w:fill="FFFFFF"/>
        <w:autoSpaceDE w:val="0"/>
        <w:autoSpaceDN w:val="0"/>
        <w:adjustRightInd w:val="0"/>
        <w:ind w:firstLine="709"/>
        <w:rPr>
          <w:b/>
        </w:rPr>
      </w:pPr>
      <w:r w:rsidRPr="007B7CDD">
        <w:rPr>
          <w:b/>
        </w:rPr>
        <w:t xml:space="preserve">1.2. ЦЕЛИ И ЗАДАЧИ ОБРАЗОВАТЕЛЬНОЙ ПРОГРАММЫ: </w:t>
      </w:r>
    </w:p>
    <w:p w:rsidR="00BA580E" w:rsidRDefault="00BA580E" w:rsidP="00AA347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r w:rsidRPr="00BA580E">
        <w:rPr>
          <w:b/>
        </w:rPr>
        <w:lastRenderedPageBreak/>
        <w:t xml:space="preserve">Цель программы </w:t>
      </w:r>
    </w:p>
    <w:p w:rsidR="002C1FF4" w:rsidRDefault="00843B5D" w:rsidP="00AA34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43B5D">
        <w:t>Создание условий для развития гражданственности, патриотизма как важнейших духовно-нравственных и социальных ценностей, формирование умения и готовности к их активному проявлению в различных сферах жизни общества, верности конституционному и воинскому долгу в условиях мирного и военного времени, высокой ответственности, дисциплинированности.</w:t>
      </w:r>
    </w:p>
    <w:p w:rsidR="00843B5D" w:rsidRDefault="00843B5D" w:rsidP="00AA347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</w:p>
    <w:p w:rsidR="002C1FF4" w:rsidRDefault="002C1FF4" w:rsidP="00AA347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r w:rsidRPr="002C1FF4">
        <w:rPr>
          <w:b/>
        </w:rPr>
        <w:t xml:space="preserve">Задачи: </w:t>
      </w:r>
    </w:p>
    <w:p w:rsidR="002C1FF4" w:rsidRPr="002C1FF4" w:rsidRDefault="002C1FF4" w:rsidP="00AA347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</w:p>
    <w:p w:rsidR="002C1FF4" w:rsidRDefault="002C1FF4" w:rsidP="00AA34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2C1FF4">
        <w:rPr>
          <w:b/>
        </w:rPr>
        <w:t>Образовательные:</w:t>
      </w:r>
      <w:r>
        <w:t xml:space="preserve">  </w:t>
      </w:r>
    </w:p>
    <w:p w:rsidR="00843B5D" w:rsidRDefault="00843B5D" w:rsidP="00843B5D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jc w:val="both"/>
      </w:pPr>
      <w:r>
        <w:t>Формировать, у подрастающего поколения гордости за свою Родину, ее народ, историю и ратную славу, изучить и развить интерес к героическим страницам истории Отечества.</w:t>
      </w:r>
    </w:p>
    <w:p w:rsidR="00843B5D" w:rsidRDefault="00843B5D" w:rsidP="00843B5D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jc w:val="both"/>
      </w:pPr>
      <w:r>
        <w:t>Получить знания в области военной службы и гражданской обороны.</w:t>
      </w:r>
    </w:p>
    <w:p w:rsidR="00843B5D" w:rsidRDefault="00843B5D" w:rsidP="00843B5D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jc w:val="both"/>
      </w:pPr>
      <w:r>
        <w:t>Пропагандировать главные ценности в системе духовно-нравственного воспитания.</w:t>
      </w:r>
    </w:p>
    <w:p w:rsidR="00996A3A" w:rsidRDefault="00843B5D" w:rsidP="00843B5D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jc w:val="both"/>
      </w:pPr>
      <w:r>
        <w:t>Формировать стремление к здоровому образу жизни.</w:t>
      </w:r>
    </w:p>
    <w:p w:rsidR="002C1FF4" w:rsidRPr="00996A3A" w:rsidRDefault="002C1FF4" w:rsidP="00996A3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</w:rPr>
      </w:pPr>
      <w:r w:rsidRPr="00996A3A">
        <w:rPr>
          <w:b/>
        </w:rPr>
        <w:t xml:space="preserve">Развивающие:  </w:t>
      </w:r>
    </w:p>
    <w:p w:rsidR="00843B5D" w:rsidRDefault="00843B5D" w:rsidP="00843B5D">
      <w:pPr>
        <w:numPr>
          <w:ilvl w:val="0"/>
          <w:numId w:val="22"/>
        </w:numPr>
        <w:ind w:left="1066" w:hanging="782"/>
        <w:jc w:val="both"/>
      </w:pPr>
      <w:r w:rsidRPr="00843B5D">
        <w:t>формировать самостоятельную познавательную деятельность;</w:t>
      </w:r>
    </w:p>
    <w:p w:rsidR="0020670D" w:rsidRDefault="00843B5D" w:rsidP="00843B5D">
      <w:pPr>
        <w:numPr>
          <w:ilvl w:val="0"/>
          <w:numId w:val="22"/>
        </w:numPr>
        <w:ind w:left="1066" w:hanging="782"/>
        <w:jc w:val="both"/>
      </w:pPr>
      <w:r w:rsidRPr="00843B5D">
        <w:t>формировать внимание, целеустремленность и трудолюбие;</w:t>
      </w:r>
    </w:p>
    <w:p w:rsidR="0020670D" w:rsidRDefault="002C1FF4" w:rsidP="00AA347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20670D">
        <w:rPr>
          <w:b/>
        </w:rPr>
        <w:t>Воспитательные:</w:t>
      </w:r>
      <w:r>
        <w:t xml:space="preserve">  </w:t>
      </w:r>
    </w:p>
    <w:p w:rsidR="00843B5D" w:rsidRDefault="00843B5D" w:rsidP="00843B5D">
      <w:pPr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ind w:left="709" w:hanging="425"/>
        <w:jc w:val="both"/>
      </w:pPr>
      <w:r>
        <w:t>развивать творческие способности у детей и подростков,  расширять их  кругозор;</w:t>
      </w:r>
    </w:p>
    <w:p w:rsidR="00843B5D" w:rsidRDefault="00843B5D" w:rsidP="00843B5D">
      <w:pPr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ind w:left="709" w:hanging="425"/>
        <w:jc w:val="both"/>
      </w:pPr>
      <w:r>
        <w:t>повышать коммуникативные  навыки у детей и подростков;</w:t>
      </w:r>
    </w:p>
    <w:p w:rsidR="0054398B" w:rsidRDefault="00843B5D" w:rsidP="00843B5D">
      <w:pPr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ind w:left="709" w:hanging="425"/>
        <w:jc w:val="both"/>
      </w:pPr>
      <w:r>
        <w:t>способствовать умению эффективно взаимодействовать со сверстниками и взрослыми в процессе решения проблемы</w:t>
      </w:r>
    </w:p>
    <w:p w:rsidR="009602F6" w:rsidRDefault="009602F6" w:rsidP="009602F6">
      <w:pPr>
        <w:ind w:firstLine="284"/>
        <w:jc w:val="both"/>
        <w:rPr>
          <w:b/>
        </w:rPr>
      </w:pPr>
    </w:p>
    <w:p w:rsidR="009602F6" w:rsidRPr="009602F6" w:rsidRDefault="009602F6" w:rsidP="009602F6">
      <w:pPr>
        <w:ind w:firstLine="284"/>
        <w:jc w:val="both"/>
        <w:rPr>
          <w:b/>
        </w:rPr>
      </w:pPr>
      <w:r w:rsidRPr="009602F6">
        <w:rPr>
          <w:b/>
        </w:rPr>
        <w:t>Воспитательный потенциал программы</w:t>
      </w:r>
    </w:p>
    <w:p w:rsidR="009602F6" w:rsidRPr="009602F6" w:rsidRDefault="009602F6" w:rsidP="009602F6">
      <w:pPr>
        <w:ind w:firstLine="284"/>
        <w:jc w:val="both"/>
        <w:rPr>
          <w:b/>
        </w:rPr>
      </w:pPr>
    </w:p>
    <w:p w:rsidR="009602F6" w:rsidRPr="00681DDB" w:rsidRDefault="009602F6" w:rsidP="00697022">
      <w:pPr>
        <w:ind w:right="-1" w:firstLine="284"/>
        <w:jc w:val="both"/>
      </w:pPr>
      <w:r w:rsidRPr="00681DDB">
        <w:t xml:space="preserve"> </w:t>
      </w:r>
      <w:proofErr w:type="gramStart"/>
      <w:r w:rsidRPr="00681DDB">
        <w:t>В рамках программы дополнительного образования создается широкий общекультурный, эмоционально значимый для обучающегося фон для освоения предметного содержания.</w:t>
      </w:r>
      <w:proofErr w:type="gramEnd"/>
      <w:r w:rsidRPr="00681DDB">
        <w:t xml:space="preserve"> Ведется работа по основным направлениям Проекта Программы воспитания МБОУ «Маршальская СОШ»: </w:t>
      </w:r>
      <w:r>
        <w:t>художественная</w:t>
      </w:r>
      <w:r w:rsidRPr="00681DDB">
        <w:t>, гражданско-патриотическое, нравственное, социально-гуманитарное, здоровье сбережение, работа с родителями, участие обучающихся в конкурсах, мероприятия по безопасности детей, а также систему различных форм, методов и средств. На каждый учебный год составляется план воспитательной работы, цели, и задачи которого соответствуют общему плану воспитательной работы школы.</w:t>
      </w:r>
    </w:p>
    <w:p w:rsidR="00843B5D" w:rsidRDefault="00843B5D" w:rsidP="00843B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</w:p>
    <w:p w:rsidR="0020670D" w:rsidRDefault="002C1FF4" w:rsidP="00E20A20">
      <w:pPr>
        <w:shd w:val="clear" w:color="auto" w:fill="FFFFFF"/>
        <w:autoSpaceDE w:val="0"/>
        <w:autoSpaceDN w:val="0"/>
        <w:adjustRightInd w:val="0"/>
        <w:jc w:val="both"/>
      </w:pPr>
      <w:r w:rsidRPr="0020670D">
        <w:rPr>
          <w:b/>
        </w:rPr>
        <w:t>Срок реализации программы</w:t>
      </w:r>
      <w:r>
        <w:t xml:space="preserve"> -</w:t>
      </w:r>
      <w:r w:rsidR="009602F6">
        <w:t>9 месяцев</w:t>
      </w:r>
      <w:r>
        <w:t>.</w:t>
      </w:r>
    </w:p>
    <w:p w:rsidR="004A73EE" w:rsidRPr="00566114" w:rsidRDefault="004A73EE" w:rsidP="004A73EE">
      <w:pPr>
        <w:autoSpaceDE w:val="0"/>
        <w:autoSpaceDN w:val="0"/>
        <w:adjustRightInd w:val="0"/>
        <w:rPr>
          <w:color w:val="000000"/>
        </w:rPr>
      </w:pPr>
      <w:r w:rsidRPr="00566114">
        <w:rPr>
          <w:color w:val="000000"/>
        </w:rPr>
        <w:t xml:space="preserve">Образовательная деятельность проводится с 1 сентября по 31 мая. </w:t>
      </w:r>
    </w:p>
    <w:p w:rsidR="004A73EE" w:rsidRPr="00566114" w:rsidRDefault="004A73EE" w:rsidP="004A73EE">
      <w:pPr>
        <w:autoSpaceDE w:val="0"/>
        <w:autoSpaceDN w:val="0"/>
        <w:adjustRightInd w:val="0"/>
        <w:rPr>
          <w:color w:val="000000"/>
        </w:rPr>
      </w:pPr>
      <w:r w:rsidRPr="00566114">
        <w:rPr>
          <w:color w:val="000000"/>
        </w:rPr>
        <w:t xml:space="preserve">Начало учебного периода – 1 сентября </w:t>
      </w:r>
    </w:p>
    <w:p w:rsidR="004A73EE" w:rsidRPr="00566114" w:rsidRDefault="004A73EE" w:rsidP="004A73EE">
      <w:pPr>
        <w:autoSpaceDE w:val="0"/>
        <w:autoSpaceDN w:val="0"/>
        <w:adjustRightInd w:val="0"/>
        <w:rPr>
          <w:color w:val="000000"/>
        </w:rPr>
      </w:pPr>
      <w:r w:rsidRPr="00566114">
        <w:rPr>
          <w:color w:val="000000"/>
        </w:rPr>
        <w:t xml:space="preserve">Окончание учебного периода – 31 мая </w:t>
      </w:r>
    </w:p>
    <w:p w:rsidR="004A73EE" w:rsidRPr="00566114" w:rsidRDefault="004A73EE" w:rsidP="004A73EE">
      <w:pPr>
        <w:autoSpaceDE w:val="0"/>
        <w:autoSpaceDN w:val="0"/>
        <w:adjustRightInd w:val="0"/>
        <w:rPr>
          <w:color w:val="000000"/>
        </w:rPr>
      </w:pPr>
      <w:r w:rsidRPr="00566114">
        <w:rPr>
          <w:color w:val="000000"/>
        </w:rPr>
        <w:t xml:space="preserve">Дополнительная общеразвивающая программа рассчитана 9 месяцев обучения. </w:t>
      </w:r>
    </w:p>
    <w:p w:rsidR="004A73EE" w:rsidRPr="00566114" w:rsidRDefault="004A73EE" w:rsidP="004A73EE">
      <w:pPr>
        <w:autoSpaceDE w:val="0"/>
        <w:autoSpaceDN w:val="0"/>
        <w:adjustRightInd w:val="0"/>
        <w:rPr>
          <w:color w:val="000000"/>
        </w:rPr>
      </w:pPr>
      <w:r w:rsidRPr="00566114">
        <w:rPr>
          <w:color w:val="000000"/>
        </w:rPr>
        <w:t xml:space="preserve">Режим занятий: </w:t>
      </w:r>
    </w:p>
    <w:p w:rsidR="004A73EE" w:rsidRPr="00566114" w:rsidRDefault="004A73EE" w:rsidP="004A73EE">
      <w:pPr>
        <w:autoSpaceDE w:val="0"/>
        <w:autoSpaceDN w:val="0"/>
        <w:adjustRightInd w:val="0"/>
        <w:rPr>
          <w:color w:val="000000"/>
        </w:rPr>
      </w:pPr>
      <w:r w:rsidRPr="00566114">
        <w:rPr>
          <w:color w:val="000000"/>
        </w:rPr>
        <w:t xml:space="preserve">Два занятия в неделю </w:t>
      </w:r>
    </w:p>
    <w:p w:rsidR="004A73EE" w:rsidRPr="00566114" w:rsidRDefault="004A73EE" w:rsidP="004A73EE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566114">
        <w:rPr>
          <w:color w:val="000000"/>
        </w:rPr>
        <w:t xml:space="preserve">Продолжительность занятия – два академических часа с перерывом (10 минут). </w:t>
      </w:r>
    </w:p>
    <w:p w:rsidR="00E20A20" w:rsidRPr="00672DBC" w:rsidRDefault="00E20A20" w:rsidP="00E20A20">
      <w:pPr>
        <w:pStyle w:val="Default"/>
      </w:pPr>
      <w:r w:rsidRPr="00672DBC">
        <w:t>Длительность занятий</w:t>
      </w:r>
      <w:r>
        <w:t>-</w:t>
      </w:r>
      <w:r w:rsidR="004A73EE">
        <w:t xml:space="preserve"> </w:t>
      </w:r>
      <w:r w:rsidR="009602F6">
        <w:t xml:space="preserve">40 </w:t>
      </w:r>
      <w:r>
        <w:t>минут</w:t>
      </w:r>
      <w:r w:rsidR="004A7158">
        <w:t xml:space="preserve">. </w:t>
      </w:r>
      <w:r w:rsidRPr="00672DBC">
        <w:t>Всего 72 часа в год</w:t>
      </w:r>
    </w:p>
    <w:p w:rsidR="0020670D" w:rsidRDefault="0020670D" w:rsidP="00AA3475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7B7CDD" w:rsidRPr="007B7CDD" w:rsidRDefault="002C1FF4" w:rsidP="00B66610">
      <w:pPr>
        <w:shd w:val="clear" w:color="auto" w:fill="FFFFFF"/>
        <w:autoSpaceDE w:val="0"/>
        <w:autoSpaceDN w:val="0"/>
        <w:adjustRightInd w:val="0"/>
        <w:ind w:firstLine="709"/>
        <w:rPr>
          <w:b/>
        </w:rPr>
      </w:pPr>
      <w:r w:rsidRPr="0020670D">
        <w:rPr>
          <w:b/>
        </w:rPr>
        <w:t xml:space="preserve"> </w:t>
      </w:r>
      <w:r w:rsidR="00B66610">
        <w:rPr>
          <w:b/>
        </w:rPr>
        <w:t>1.</w:t>
      </w:r>
      <w:r w:rsidR="007B7CDD" w:rsidRPr="007B7CDD">
        <w:rPr>
          <w:b/>
        </w:rPr>
        <w:t>3. СОДЕРЖАНИЕ ОБРАЗОВАТЕЛЬНОЙ ПРОГРАММЫ</w:t>
      </w:r>
    </w:p>
    <w:p w:rsidR="00190407" w:rsidRDefault="00190407" w:rsidP="0020670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</w:rPr>
      </w:pPr>
    </w:p>
    <w:p w:rsidR="009602F6" w:rsidRDefault="009602F6" w:rsidP="0020670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</w:rPr>
      </w:pPr>
    </w:p>
    <w:p w:rsidR="009602F6" w:rsidRDefault="009602F6" w:rsidP="0020670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</w:rPr>
      </w:pPr>
    </w:p>
    <w:p w:rsidR="002C1FF4" w:rsidRPr="0020670D" w:rsidRDefault="002C1FF4" w:rsidP="0020670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</w:rPr>
      </w:pPr>
      <w:r w:rsidRPr="0020670D">
        <w:rPr>
          <w:b/>
        </w:rPr>
        <w:t>Учебный план</w:t>
      </w:r>
    </w:p>
    <w:p w:rsidR="002C1FF4" w:rsidRDefault="002C1FF4" w:rsidP="00AA347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</w:p>
    <w:tbl>
      <w:tblPr>
        <w:tblW w:w="9374" w:type="dxa"/>
        <w:tblInd w:w="93" w:type="dxa"/>
        <w:tblLook w:val="04A0" w:firstRow="1" w:lastRow="0" w:firstColumn="1" w:lastColumn="0" w:noHBand="0" w:noVBand="1"/>
      </w:tblPr>
      <w:tblGrid>
        <w:gridCol w:w="902"/>
        <w:gridCol w:w="5209"/>
        <w:gridCol w:w="949"/>
        <w:gridCol w:w="1005"/>
        <w:gridCol w:w="1309"/>
      </w:tblGrid>
      <w:tr w:rsidR="00F9675D" w:rsidRPr="00F9675D" w:rsidTr="00F9675D">
        <w:trPr>
          <w:trHeight w:val="63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center"/>
              <w:rPr>
                <w:b/>
                <w:bCs/>
                <w:color w:val="000000"/>
              </w:rPr>
            </w:pPr>
            <w:r w:rsidRPr="00F9675D">
              <w:rPr>
                <w:b/>
                <w:bCs/>
                <w:color w:val="000000"/>
              </w:rPr>
              <w:lastRenderedPageBreak/>
              <w:t>№</w:t>
            </w:r>
          </w:p>
        </w:tc>
        <w:tc>
          <w:tcPr>
            <w:tcW w:w="5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center"/>
              <w:rPr>
                <w:b/>
                <w:bCs/>
                <w:color w:val="000000"/>
              </w:rPr>
            </w:pPr>
            <w:r w:rsidRPr="00F9675D">
              <w:rPr>
                <w:b/>
                <w:bCs/>
                <w:color w:val="000000"/>
              </w:rPr>
              <w:t xml:space="preserve">Содержание 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center"/>
              <w:rPr>
                <w:b/>
                <w:bCs/>
                <w:color w:val="000000"/>
              </w:rPr>
            </w:pPr>
            <w:r w:rsidRPr="00F9675D">
              <w:rPr>
                <w:b/>
                <w:bCs/>
                <w:color w:val="000000"/>
              </w:rPr>
              <w:t xml:space="preserve">Объём 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center"/>
              <w:rPr>
                <w:b/>
                <w:bCs/>
                <w:color w:val="000000"/>
              </w:rPr>
            </w:pPr>
            <w:r w:rsidRPr="00F9675D">
              <w:rPr>
                <w:b/>
                <w:bCs/>
                <w:color w:val="000000"/>
              </w:rPr>
              <w:t xml:space="preserve">Теория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center"/>
              <w:rPr>
                <w:b/>
                <w:bCs/>
                <w:color w:val="000000"/>
              </w:rPr>
            </w:pPr>
            <w:r w:rsidRPr="00F9675D">
              <w:rPr>
                <w:b/>
                <w:bCs/>
                <w:color w:val="000000"/>
              </w:rPr>
              <w:t>Практика</w:t>
            </w:r>
          </w:p>
        </w:tc>
      </w:tr>
      <w:tr w:rsidR="00F9675D" w:rsidRPr="00F9675D" w:rsidTr="00F9675D">
        <w:trPr>
          <w:trHeight w:val="43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both"/>
              <w:rPr>
                <w:color w:val="000000"/>
              </w:rPr>
            </w:pPr>
            <w:r w:rsidRPr="00F9675D">
              <w:rPr>
                <w:color w:val="000000"/>
              </w:rPr>
              <w:t>1.</w:t>
            </w:r>
            <w:r w:rsidRPr="00F9675D">
              <w:rPr>
                <w:color w:val="000000"/>
                <w:sz w:val="14"/>
                <w:szCs w:val="14"/>
              </w:rPr>
              <w:t xml:space="preserve">      </w:t>
            </w:r>
            <w:r w:rsidRPr="00F9675D">
              <w:rPr>
                <w:color w:val="000000"/>
              </w:rPr>
              <w:t> 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rPr>
                <w:color w:val="000000"/>
              </w:rPr>
            </w:pPr>
            <w:r w:rsidRPr="00F9675D">
              <w:rPr>
                <w:color w:val="000000"/>
              </w:rPr>
              <w:t>Вводное занятие.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center"/>
              <w:rPr>
                <w:color w:val="000000"/>
              </w:rPr>
            </w:pPr>
            <w:r w:rsidRPr="00F9675D">
              <w:rPr>
                <w:color w:val="000000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center"/>
              <w:rPr>
                <w:color w:val="000000"/>
              </w:rPr>
            </w:pPr>
            <w:r w:rsidRPr="00F9675D">
              <w:rPr>
                <w:color w:val="000000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center"/>
              <w:rPr>
                <w:color w:val="000000"/>
              </w:rPr>
            </w:pPr>
            <w:r w:rsidRPr="00F9675D">
              <w:rPr>
                <w:color w:val="000000"/>
              </w:rPr>
              <w:t> </w:t>
            </w:r>
          </w:p>
        </w:tc>
      </w:tr>
      <w:tr w:rsidR="00F9675D" w:rsidRPr="00F9675D" w:rsidTr="00F9675D">
        <w:trPr>
          <w:trHeight w:val="315"/>
        </w:trPr>
        <w:tc>
          <w:tcPr>
            <w:tcW w:w="7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9675D">
              <w:rPr>
                <w:b/>
                <w:bCs/>
                <w:i/>
                <w:iCs/>
                <w:color w:val="000000"/>
              </w:rPr>
              <w:t>История вооруженных сил России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center"/>
              <w:rPr>
                <w:color w:val="000000"/>
              </w:rPr>
            </w:pPr>
            <w:r w:rsidRPr="00F9675D">
              <w:rPr>
                <w:color w:val="00000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center"/>
              <w:rPr>
                <w:color w:val="000000"/>
              </w:rPr>
            </w:pPr>
            <w:r w:rsidRPr="00F9675D">
              <w:rPr>
                <w:color w:val="000000"/>
              </w:rPr>
              <w:t> </w:t>
            </w:r>
          </w:p>
        </w:tc>
      </w:tr>
      <w:tr w:rsidR="00F9675D" w:rsidRPr="00F9675D" w:rsidTr="00F9675D">
        <w:trPr>
          <w:trHeight w:val="46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both"/>
              <w:rPr>
                <w:color w:val="000000"/>
              </w:rPr>
            </w:pPr>
            <w:r w:rsidRPr="00F9675D">
              <w:rPr>
                <w:color w:val="000000"/>
              </w:rPr>
              <w:t>2.</w:t>
            </w:r>
            <w:r w:rsidRPr="00F9675D">
              <w:rPr>
                <w:color w:val="000000"/>
                <w:sz w:val="14"/>
                <w:szCs w:val="14"/>
              </w:rPr>
              <w:t xml:space="preserve">      </w:t>
            </w:r>
            <w:r w:rsidRPr="00F9675D">
              <w:rPr>
                <w:color w:val="000000"/>
              </w:rPr>
              <w:t> 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rPr>
                <w:color w:val="000000"/>
              </w:rPr>
            </w:pPr>
            <w:r w:rsidRPr="00F9675D">
              <w:rPr>
                <w:color w:val="000000"/>
              </w:rPr>
              <w:t>Виды вооруженных сил.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center"/>
              <w:rPr>
                <w:color w:val="000000"/>
              </w:rPr>
            </w:pPr>
            <w:r w:rsidRPr="00F9675D">
              <w:rPr>
                <w:color w:val="000000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center"/>
              <w:rPr>
                <w:color w:val="000000"/>
              </w:rPr>
            </w:pPr>
            <w:r w:rsidRPr="00F9675D">
              <w:rPr>
                <w:color w:val="000000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center"/>
              <w:rPr>
                <w:color w:val="000000"/>
              </w:rPr>
            </w:pPr>
            <w:r w:rsidRPr="00F9675D">
              <w:rPr>
                <w:color w:val="000000"/>
              </w:rPr>
              <w:t> </w:t>
            </w:r>
          </w:p>
        </w:tc>
      </w:tr>
      <w:tr w:rsidR="00F9675D" w:rsidRPr="00F9675D" w:rsidTr="00F9675D">
        <w:trPr>
          <w:trHeight w:val="78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both"/>
              <w:rPr>
                <w:color w:val="000000"/>
              </w:rPr>
            </w:pPr>
            <w:r w:rsidRPr="00F9675D">
              <w:rPr>
                <w:color w:val="000000"/>
              </w:rPr>
              <w:t>3.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rPr>
                <w:color w:val="000000"/>
              </w:rPr>
            </w:pPr>
            <w:r w:rsidRPr="00F9675D">
              <w:rPr>
                <w:color w:val="000000"/>
              </w:rPr>
              <w:t>Символы воинской чести. Государственная символика. Полководцы и герои.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center"/>
              <w:rPr>
                <w:color w:val="000000"/>
              </w:rPr>
            </w:pPr>
            <w:r w:rsidRPr="00F9675D">
              <w:rPr>
                <w:color w:val="000000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center"/>
              <w:rPr>
                <w:color w:val="000000"/>
              </w:rPr>
            </w:pPr>
            <w:r w:rsidRPr="00F9675D">
              <w:rPr>
                <w:color w:val="000000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center"/>
              <w:rPr>
                <w:color w:val="000000"/>
              </w:rPr>
            </w:pPr>
            <w:r w:rsidRPr="00F9675D">
              <w:rPr>
                <w:color w:val="000000"/>
              </w:rPr>
              <w:t> </w:t>
            </w:r>
          </w:p>
        </w:tc>
      </w:tr>
      <w:tr w:rsidR="00F9675D" w:rsidRPr="00F9675D" w:rsidTr="00F9675D">
        <w:trPr>
          <w:trHeight w:val="37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both"/>
              <w:rPr>
                <w:color w:val="000000"/>
              </w:rPr>
            </w:pPr>
            <w:r w:rsidRPr="00F9675D">
              <w:rPr>
                <w:color w:val="000000"/>
              </w:rPr>
              <w:t>4.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rPr>
                <w:color w:val="000000"/>
              </w:rPr>
            </w:pPr>
            <w:r w:rsidRPr="00F9675D">
              <w:rPr>
                <w:color w:val="000000"/>
              </w:rPr>
              <w:t>Военные профессии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center"/>
              <w:rPr>
                <w:color w:val="000000"/>
              </w:rPr>
            </w:pPr>
            <w:r w:rsidRPr="00F9675D">
              <w:rPr>
                <w:color w:val="000000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center"/>
              <w:rPr>
                <w:color w:val="000000"/>
              </w:rPr>
            </w:pPr>
            <w:r w:rsidRPr="00F9675D">
              <w:rPr>
                <w:color w:val="000000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center"/>
              <w:rPr>
                <w:color w:val="000000"/>
              </w:rPr>
            </w:pPr>
            <w:r w:rsidRPr="00F9675D">
              <w:rPr>
                <w:color w:val="000000"/>
              </w:rPr>
              <w:t> </w:t>
            </w:r>
          </w:p>
        </w:tc>
      </w:tr>
      <w:tr w:rsidR="00F9675D" w:rsidRPr="00F9675D" w:rsidTr="00F9675D">
        <w:trPr>
          <w:trHeight w:val="420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F9675D" w:rsidRPr="00F9675D" w:rsidRDefault="00F9675D" w:rsidP="00F9675D">
            <w:pPr>
              <w:rPr>
                <w:b/>
                <w:bCs/>
                <w:color w:val="000000"/>
              </w:rPr>
            </w:pPr>
            <w:r w:rsidRPr="00F9675D">
              <w:rPr>
                <w:b/>
                <w:bCs/>
                <w:color w:val="000000"/>
              </w:rPr>
              <w:t>ИТОГО по разделу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F9675D" w:rsidRPr="00F9675D" w:rsidRDefault="00F9675D" w:rsidP="00F9675D">
            <w:pPr>
              <w:jc w:val="center"/>
              <w:rPr>
                <w:color w:val="000000"/>
              </w:rPr>
            </w:pPr>
            <w:r w:rsidRPr="00F9675D">
              <w:rPr>
                <w:color w:val="000000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F9675D" w:rsidRPr="00F9675D" w:rsidRDefault="00F9675D" w:rsidP="00F9675D">
            <w:pPr>
              <w:jc w:val="center"/>
              <w:rPr>
                <w:color w:val="000000"/>
              </w:rPr>
            </w:pPr>
            <w:r w:rsidRPr="00F9675D">
              <w:rPr>
                <w:color w:val="000000"/>
              </w:rPr>
              <w:t>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F9675D" w:rsidRPr="00F9675D" w:rsidRDefault="00F9675D" w:rsidP="00F9675D">
            <w:pPr>
              <w:jc w:val="center"/>
              <w:rPr>
                <w:color w:val="000000"/>
              </w:rPr>
            </w:pPr>
            <w:r w:rsidRPr="00F9675D">
              <w:rPr>
                <w:color w:val="000000"/>
              </w:rPr>
              <w:t>0</w:t>
            </w:r>
          </w:p>
        </w:tc>
      </w:tr>
      <w:tr w:rsidR="00F9675D" w:rsidRPr="00F9675D" w:rsidTr="00F9675D">
        <w:trPr>
          <w:trHeight w:val="315"/>
        </w:trPr>
        <w:tc>
          <w:tcPr>
            <w:tcW w:w="7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9675D">
              <w:rPr>
                <w:b/>
                <w:bCs/>
                <w:i/>
                <w:iCs/>
                <w:color w:val="000000"/>
              </w:rPr>
              <w:t>Строевая подготовка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center"/>
              <w:rPr>
                <w:color w:val="000000"/>
              </w:rPr>
            </w:pPr>
            <w:r w:rsidRPr="00F9675D">
              <w:rPr>
                <w:color w:val="00000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center"/>
              <w:rPr>
                <w:color w:val="000000"/>
              </w:rPr>
            </w:pPr>
            <w:r w:rsidRPr="00F9675D">
              <w:rPr>
                <w:color w:val="000000"/>
              </w:rPr>
              <w:t> </w:t>
            </w:r>
          </w:p>
        </w:tc>
      </w:tr>
      <w:tr w:rsidR="00F9675D" w:rsidRPr="00F9675D" w:rsidTr="00F9675D">
        <w:trPr>
          <w:trHeight w:val="31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both"/>
              <w:rPr>
                <w:color w:val="000000"/>
              </w:rPr>
            </w:pPr>
            <w:r w:rsidRPr="00F9675D">
              <w:rPr>
                <w:color w:val="000000"/>
              </w:rPr>
              <w:t>5.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rPr>
                <w:color w:val="000000"/>
              </w:rPr>
            </w:pPr>
            <w:r w:rsidRPr="00F9675D">
              <w:rPr>
                <w:color w:val="000000"/>
              </w:rPr>
              <w:t>Строй и его элементы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center"/>
              <w:rPr>
                <w:color w:val="000000"/>
              </w:rPr>
            </w:pPr>
            <w:r w:rsidRPr="00F9675D">
              <w:rPr>
                <w:color w:val="000000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center"/>
              <w:rPr>
                <w:color w:val="000000"/>
              </w:rPr>
            </w:pPr>
            <w:r w:rsidRPr="00F9675D">
              <w:rPr>
                <w:color w:val="000000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center"/>
              <w:rPr>
                <w:color w:val="000000"/>
              </w:rPr>
            </w:pPr>
            <w:r w:rsidRPr="00F9675D">
              <w:rPr>
                <w:color w:val="000000"/>
              </w:rPr>
              <w:t> </w:t>
            </w:r>
          </w:p>
        </w:tc>
      </w:tr>
      <w:tr w:rsidR="00F9675D" w:rsidRPr="00F9675D" w:rsidTr="00F9675D">
        <w:trPr>
          <w:trHeight w:val="31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both"/>
              <w:rPr>
                <w:color w:val="000000"/>
              </w:rPr>
            </w:pPr>
            <w:r w:rsidRPr="00F9675D">
              <w:rPr>
                <w:color w:val="000000"/>
              </w:rPr>
              <w:t>6.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rPr>
                <w:color w:val="000000"/>
              </w:rPr>
            </w:pPr>
            <w:r w:rsidRPr="00F9675D">
              <w:rPr>
                <w:color w:val="000000"/>
              </w:rPr>
              <w:t>Строевая стойка и выполнение команд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center"/>
              <w:rPr>
                <w:color w:val="000000"/>
              </w:rPr>
            </w:pPr>
            <w:r w:rsidRPr="00F9675D">
              <w:rPr>
                <w:color w:val="000000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center"/>
              <w:rPr>
                <w:color w:val="000000"/>
              </w:rPr>
            </w:pPr>
            <w:r w:rsidRPr="00F9675D">
              <w:rPr>
                <w:color w:val="00000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center"/>
              <w:rPr>
                <w:color w:val="000000"/>
              </w:rPr>
            </w:pPr>
            <w:r w:rsidRPr="00F9675D">
              <w:rPr>
                <w:color w:val="000000"/>
              </w:rPr>
              <w:t>3</w:t>
            </w:r>
          </w:p>
        </w:tc>
      </w:tr>
      <w:tr w:rsidR="00F9675D" w:rsidRPr="00F9675D" w:rsidTr="00F9675D">
        <w:trPr>
          <w:trHeight w:val="31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both"/>
              <w:rPr>
                <w:color w:val="000000"/>
              </w:rPr>
            </w:pPr>
            <w:r w:rsidRPr="00F9675D">
              <w:rPr>
                <w:color w:val="000000"/>
              </w:rPr>
              <w:t>7.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rPr>
                <w:color w:val="000000"/>
              </w:rPr>
            </w:pPr>
            <w:r w:rsidRPr="00F9675D">
              <w:rPr>
                <w:color w:val="000000"/>
              </w:rPr>
              <w:t>Повороты на месте и в движении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center"/>
              <w:rPr>
                <w:color w:val="000000"/>
              </w:rPr>
            </w:pPr>
            <w:r w:rsidRPr="00F9675D">
              <w:rPr>
                <w:color w:val="000000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center"/>
              <w:rPr>
                <w:color w:val="000000"/>
              </w:rPr>
            </w:pPr>
            <w:r w:rsidRPr="00F9675D">
              <w:rPr>
                <w:color w:val="00000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center"/>
              <w:rPr>
                <w:color w:val="000000"/>
              </w:rPr>
            </w:pPr>
            <w:r w:rsidRPr="00F9675D">
              <w:rPr>
                <w:color w:val="000000"/>
              </w:rPr>
              <w:t>3</w:t>
            </w:r>
          </w:p>
        </w:tc>
      </w:tr>
      <w:tr w:rsidR="00F9675D" w:rsidRPr="00F9675D" w:rsidTr="00F9675D">
        <w:trPr>
          <w:trHeight w:val="40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both"/>
              <w:rPr>
                <w:color w:val="000000"/>
              </w:rPr>
            </w:pPr>
            <w:r w:rsidRPr="00F9675D">
              <w:rPr>
                <w:color w:val="000000"/>
              </w:rPr>
              <w:t>8.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rPr>
                <w:color w:val="000000"/>
              </w:rPr>
            </w:pPr>
            <w:r w:rsidRPr="00F9675D">
              <w:rPr>
                <w:color w:val="000000"/>
              </w:rPr>
              <w:t>Строевые приёмы. Воинское приветствие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center"/>
              <w:rPr>
                <w:color w:val="000000"/>
              </w:rPr>
            </w:pPr>
            <w:r w:rsidRPr="00F9675D">
              <w:rPr>
                <w:color w:val="000000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center"/>
              <w:rPr>
                <w:color w:val="000000"/>
              </w:rPr>
            </w:pPr>
            <w:r w:rsidRPr="00F9675D">
              <w:rPr>
                <w:color w:val="00000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center"/>
              <w:rPr>
                <w:color w:val="000000"/>
              </w:rPr>
            </w:pPr>
            <w:r w:rsidRPr="00F9675D">
              <w:rPr>
                <w:color w:val="000000"/>
              </w:rPr>
              <w:t>3</w:t>
            </w:r>
          </w:p>
        </w:tc>
      </w:tr>
      <w:tr w:rsidR="00F9675D" w:rsidRPr="00F9675D" w:rsidTr="00F9675D">
        <w:trPr>
          <w:trHeight w:val="345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F9675D" w:rsidRPr="00F9675D" w:rsidRDefault="00F9675D" w:rsidP="00F9675D">
            <w:pPr>
              <w:rPr>
                <w:b/>
                <w:bCs/>
                <w:color w:val="000000"/>
              </w:rPr>
            </w:pPr>
            <w:r w:rsidRPr="00F9675D">
              <w:rPr>
                <w:b/>
                <w:bCs/>
                <w:color w:val="000000"/>
              </w:rPr>
              <w:t>ИТОГО по разделу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F9675D" w:rsidRPr="00F9675D" w:rsidRDefault="00F9675D" w:rsidP="00F9675D">
            <w:pPr>
              <w:jc w:val="center"/>
              <w:rPr>
                <w:color w:val="000000"/>
              </w:rPr>
            </w:pPr>
            <w:r w:rsidRPr="00F9675D">
              <w:rPr>
                <w:color w:val="000000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F9675D" w:rsidRPr="00F9675D" w:rsidRDefault="00F9675D" w:rsidP="00F9675D">
            <w:pPr>
              <w:jc w:val="center"/>
              <w:rPr>
                <w:color w:val="000000"/>
              </w:rPr>
            </w:pPr>
            <w:r w:rsidRPr="00F9675D">
              <w:rPr>
                <w:color w:val="000000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F9675D" w:rsidRPr="00F9675D" w:rsidRDefault="00F9675D" w:rsidP="00F9675D">
            <w:pPr>
              <w:jc w:val="center"/>
              <w:rPr>
                <w:color w:val="000000"/>
              </w:rPr>
            </w:pPr>
            <w:r w:rsidRPr="00F9675D">
              <w:rPr>
                <w:color w:val="000000"/>
              </w:rPr>
              <w:t>9</w:t>
            </w:r>
          </w:p>
        </w:tc>
      </w:tr>
      <w:tr w:rsidR="00F9675D" w:rsidRPr="00F9675D" w:rsidTr="00F9675D">
        <w:trPr>
          <w:trHeight w:val="315"/>
        </w:trPr>
        <w:tc>
          <w:tcPr>
            <w:tcW w:w="7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9675D">
              <w:rPr>
                <w:b/>
                <w:bCs/>
                <w:i/>
                <w:iCs/>
                <w:color w:val="000000"/>
              </w:rPr>
              <w:t>Основы первой помощи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center"/>
              <w:rPr>
                <w:color w:val="000000"/>
              </w:rPr>
            </w:pPr>
            <w:r w:rsidRPr="00F9675D">
              <w:rPr>
                <w:color w:val="00000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center"/>
              <w:rPr>
                <w:color w:val="000000"/>
              </w:rPr>
            </w:pPr>
            <w:r w:rsidRPr="00F9675D">
              <w:rPr>
                <w:color w:val="000000"/>
              </w:rPr>
              <w:t> </w:t>
            </w:r>
          </w:p>
        </w:tc>
      </w:tr>
      <w:tr w:rsidR="00F9675D" w:rsidRPr="00F9675D" w:rsidTr="00F9675D">
        <w:trPr>
          <w:trHeight w:val="63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both"/>
              <w:rPr>
                <w:color w:val="000000"/>
              </w:rPr>
            </w:pPr>
            <w:r w:rsidRPr="00F9675D">
              <w:rPr>
                <w:color w:val="000000"/>
              </w:rPr>
              <w:t>9.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rPr>
                <w:color w:val="000000"/>
              </w:rPr>
            </w:pPr>
            <w:r w:rsidRPr="00F9675D">
              <w:rPr>
                <w:color w:val="000000"/>
              </w:rPr>
              <w:t>Принципы оказания первой помощи в чрезвычайных ситуациях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center"/>
              <w:rPr>
                <w:color w:val="000000"/>
              </w:rPr>
            </w:pPr>
            <w:r w:rsidRPr="00F9675D">
              <w:rPr>
                <w:color w:val="000000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center"/>
              <w:rPr>
                <w:color w:val="000000"/>
              </w:rPr>
            </w:pPr>
            <w:r w:rsidRPr="00F9675D">
              <w:rPr>
                <w:color w:val="000000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center"/>
              <w:rPr>
                <w:color w:val="000000"/>
              </w:rPr>
            </w:pPr>
            <w:r w:rsidRPr="00F9675D">
              <w:rPr>
                <w:color w:val="000000"/>
              </w:rPr>
              <w:t>1</w:t>
            </w:r>
          </w:p>
        </w:tc>
      </w:tr>
      <w:tr w:rsidR="00F9675D" w:rsidRPr="00F9675D" w:rsidTr="00F9675D">
        <w:trPr>
          <w:trHeight w:val="31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both"/>
              <w:rPr>
                <w:color w:val="000000"/>
              </w:rPr>
            </w:pPr>
            <w:r w:rsidRPr="00F9675D">
              <w:rPr>
                <w:color w:val="000000"/>
              </w:rPr>
              <w:t>10.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rPr>
                <w:color w:val="000000"/>
              </w:rPr>
            </w:pPr>
            <w:r w:rsidRPr="00F9675D">
              <w:rPr>
                <w:color w:val="000000"/>
              </w:rPr>
              <w:t>Ранения и кровотечения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center"/>
              <w:rPr>
                <w:color w:val="000000"/>
              </w:rPr>
            </w:pPr>
            <w:r w:rsidRPr="00F9675D">
              <w:rPr>
                <w:color w:val="000000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center"/>
              <w:rPr>
                <w:color w:val="000000"/>
              </w:rPr>
            </w:pPr>
            <w:r w:rsidRPr="00F9675D">
              <w:rPr>
                <w:color w:val="000000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center"/>
              <w:rPr>
                <w:color w:val="000000"/>
              </w:rPr>
            </w:pPr>
            <w:r w:rsidRPr="00F9675D">
              <w:rPr>
                <w:color w:val="000000"/>
              </w:rPr>
              <w:t>1</w:t>
            </w:r>
          </w:p>
        </w:tc>
      </w:tr>
      <w:tr w:rsidR="00F9675D" w:rsidRPr="00F9675D" w:rsidTr="00F9675D">
        <w:trPr>
          <w:trHeight w:val="31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both"/>
              <w:rPr>
                <w:color w:val="000000"/>
              </w:rPr>
            </w:pPr>
            <w:r w:rsidRPr="00F9675D">
              <w:rPr>
                <w:color w:val="000000"/>
              </w:rPr>
              <w:t> 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rPr>
                <w:color w:val="000000"/>
              </w:rPr>
            </w:pPr>
            <w:r w:rsidRPr="00F9675D">
              <w:rPr>
                <w:color w:val="000000"/>
              </w:rPr>
              <w:t>Травмы опорно-двигательного аппарата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center"/>
              <w:rPr>
                <w:color w:val="000000"/>
              </w:rPr>
            </w:pPr>
            <w:r w:rsidRPr="00F9675D">
              <w:rPr>
                <w:color w:val="000000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center"/>
              <w:rPr>
                <w:color w:val="000000"/>
              </w:rPr>
            </w:pPr>
            <w:r w:rsidRPr="00F9675D">
              <w:rPr>
                <w:color w:val="000000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center"/>
              <w:rPr>
                <w:color w:val="000000"/>
              </w:rPr>
            </w:pPr>
            <w:r w:rsidRPr="00F9675D">
              <w:rPr>
                <w:color w:val="000000"/>
              </w:rPr>
              <w:t>2</w:t>
            </w:r>
          </w:p>
        </w:tc>
      </w:tr>
      <w:tr w:rsidR="00F9675D" w:rsidRPr="00F9675D" w:rsidTr="00F9675D">
        <w:trPr>
          <w:trHeight w:val="450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F9675D" w:rsidRPr="00F9675D" w:rsidRDefault="00F9675D" w:rsidP="00F9675D">
            <w:pPr>
              <w:rPr>
                <w:b/>
                <w:bCs/>
                <w:color w:val="000000"/>
              </w:rPr>
            </w:pPr>
            <w:r w:rsidRPr="00F9675D">
              <w:rPr>
                <w:b/>
                <w:bCs/>
                <w:color w:val="000000"/>
              </w:rPr>
              <w:t>ИТОГО по разделу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F9675D" w:rsidRPr="00F9675D" w:rsidRDefault="00F9675D" w:rsidP="00F9675D">
            <w:pPr>
              <w:jc w:val="center"/>
              <w:rPr>
                <w:color w:val="000000"/>
              </w:rPr>
            </w:pPr>
            <w:r w:rsidRPr="00F9675D">
              <w:rPr>
                <w:color w:val="000000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F9675D" w:rsidRPr="00F9675D" w:rsidRDefault="00F9675D" w:rsidP="00F9675D">
            <w:pPr>
              <w:jc w:val="center"/>
              <w:rPr>
                <w:color w:val="000000"/>
              </w:rPr>
            </w:pPr>
            <w:r w:rsidRPr="00F9675D">
              <w:rPr>
                <w:color w:val="000000"/>
              </w:rPr>
              <w:t>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F9675D" w:rsidRPr="00F9675D" w:rsidRDefault="00F9675D" w:rsidP="00F9675D">
            <w:pPr>
              <w:jc w:val="center"/>
              <w:rPr>
                <w:color w:val="000000"/>
              </w:rPr>
            </w:pPr>
            <w:r w:rsidRPr="00F9675D">
              <w:rPr>
                <w:color w:val="000000"/>
              </w:rPr>
              <w:t>4</w:t>
            </w:r>
          </w:p>
        </w:tc>
      </w:tr>
      <w:tr w:rsidR="00F9675D" w:rsidRPr="00F9675D" w:rsidTr="00F9675D">
        <w:trPr>
          <w:trHeight w:val="315"/>
        </w:trPr>
        <w:tc>
          <w:tcPr>
            <w:tcW w:w="7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9675D">
              <w:rPr>
                <w:b/>
                <w:bCs/>
                <w:i/>
                <w:iCs/>
                <w:color w:val="000000"/>
              </w:rPr>
              <w:t>Виды вооружений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center"/>
              <w:rPr>
                <w:color w:val="000000"/>
              </w:rPr>
            </w:pPr>
            <w:r w:rsidRPr="00F9675D">
              <w:rPr>
                <w:color w:val="00000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center"/>
              <w:rPr>
                <w:color w:val="000000"/>
              </w:rPr>
            </w:pPr>
            <w:r w:rsidRPr="00F9675D">
              <w:rPr>
                <w:color w:val="000000"/>
              </w:rPr>
              <w:t> </w:t>
            </w:r>
          </w:p>
        </w:tc>
      </w:tr>
      <w:tr w:rsidR="00F9675D" w:rsidRPr="00F9675D" w:rsidTr="00F9675D">
        <w:trPr>
          <w:trHeight w:val="31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both"/>
              <w:rPr>
                <w:color w:val="000000"/>
              </w:rPr>
            </w:pPr>
            <w:r w:rsidRPr="00F9675D">
              <w:rPr>
                <w:color w:val="000000"/>
              </w:rPr>
              <w:t>11.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rPr>
                <w:color w:val="000000"/>
              </w:rPr>
            </w:pPr>
            <w:r w:rsidRPr="00F9675D">
              <w:rPr>
                <w:color w:val="000000"/>
              </w:rPr>
              <w:t>История оружия.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center"/>
              <w:rPr>
                <w:color w:val="000000"/>
              </w:rPr>
            </w:pPr>
            <w:r w:rsidRPr="00F9675D">
              <w:rPr>
                <w:color w:val="000000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center"/>
              <w:rPr>
                <w:color w:val="000000"/>
              </w:rPr>
            </w:pPr>
            <w:r w:rsidRPr="00F9675D">
              <w:rPr>
                <w:color w:val="000000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center"/>
              <w:rPr>
                <w:color w:val="000000"/>
              </w:rPr>
            </w:pPr>
            <w:r w:rsidRPr="00F9675D">
              <w:rPr>
                <w:color w:val="000000"/>
              </w:rPr>
              <w:t> </w:t>
            </w:r>
          </w:p>
        </w:tc>
      </w:tr>
      <w:tr w:rsidR="00F9675D" w:rsidRPr="00F9675D" w:rsidTr="00F9675D">
        <w:trPr>
          <w:trHeight w:val="63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both"/>
              <w:rPr>
                <w:color w:val="000000"/>
              </w:rPr>
            </w:pPr>
            <w:r w:rsidRPr="00F9675D">
              <w:rPr>
                <w:color w:val="000000"/>
              </w:rPr>
              <w:t>12.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rPr>
                <w:color w:val="000000"/>
              </w:rPr>
            </w:pPr>
            <w:r w:rsidRPr="00F9675D">
              <w:rPr>
                <w:color w:val="000000"/>
              </w:rPr>
              <w:t>Виды вооружения. Холодное, огнестрельное, метательное.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center"/>
              <w:rPr>
                <w:color w:val="000000"/>
              </w:rPr>
            </w:pPr>
            <w:r w:rsidRPr="00F9675D">
              <w:rPr>
                <w:color w:val="000000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center"/>
              <w:rPr>
                <w:color w:val="000000"/>
              </w:rPr>
            </w:pPr>
            <w:r w:rsidRPr="00F9675D">
              <w:rPr>
                <w:color w:val="000000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center"/>
              <w:rPr>
                <w:color w:val="000000"/>
              </w:rPr>
            </w:pPr>
            <w:r w:rsidRPr="00F9675D">
              <w:rPr>
                <w:color w:val="000000"/>
              </w:rPr>
              <w:t>2</w:t>
            </w:r>
          </w:p>
        </w:tc>
      </w:tr>
      <w:tr w:rsidR="00F9675D" w:rsidRPr="00F9675D" w:rsidTr="00F9675D">
        <w:trPr>
          <w:trHeight w:val="94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both"/>
              <w:rPr>
                <w:color w:val="000000"/>
              </w:rPr>
            </w:pPr>
            <w:r w:rsidRPr="00F9675D">
              <w:rPr>
                <w:color w:val="000000"/>
              </w:rPr>
              <w:t>13.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rPr>
                <w:color w:val="000000"/>
              </w:rPr>
            </w:pPr>
            <w:r w:rsidRPr="00F9675D">
              <w:rPr>
                <w:color w:val="000000"/>
              </w:rPr>
              <w:t>Автомат Калашникова.  АКМ-74: устройство, назначение, тактико-технические характеристики.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center"/>
              <w:rPr>
                <w:color w:val="000000"/>
              </w:rPr>
            </w:pPr>
            <w:r w:rsidRPr="00F9675D">
              <w:rPr>
                <w:color w:val="000000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center"/>
              <w:rPr>
                <w:color w:val="000000"/>
              </w:rPr>
            </w:pPr>
            <w:r w:rsidRPr="00F9675D">
              <w:rPr>
                <w:color w:val="000000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center"/>
              <w:rPr>
                <w:color w:val="000000"/>
              </w:rPr>
            </w:pPr>
            <w:r w:rsidRPr="00F9675D">
              <w:rPr>
                <w:color w:val="000000"/>
              </w:rPr>
              <w:t>2</w:t>
            </w:r>
          </w:p>
        </w:tc>
      </w:tr>
      <w:tr w:rsidR="00F9675D" w:rsidRPr="00F9675D" w:rsidTr="00F9675D">
        <w:trPr>
          <w:trHeight w:val="405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F9675D" w:rsidRPr="00F9675D" w:rsidRDefault="00F9675D" w:rsidP="00F9675D">
            <w:pPr>
              <w:rPr>
                <w:b/>
                <w:bCs/>
                <w:color w:val="000000"/>
              </w:rPr>
            </w:pPr>
            <w:r w:rsidRPr="00F9675D">
              <w:rPr>
                <w:b/>
                <w:bCs/>
                <w:color w:val="000000"/>
              </w:rPr>
              <w:t>ИТОГО по разделу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F9675D" w:rsidRPr="00F9675D" w:rsidRDefault="00F9675D" w:rsidP="00F9675D">
            <w:pPr>
              <w:jc w:val="center"/>
              <w:rPr>
                <w:color w:val="000000"/>
              </w:rPr>
            </w:pPr>
            <w:r w:rsidRPr="00F9675D">
              <w:rPr>
                <w:color w:val="000000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F9675D" w:rsidRPr="00F9675D" w:rsidRDefault="00F9675D" w:rsidP="00F9675D">
            <w:pPr>
              <w:jc w:val="center"/>
              <w:rPr>
                <w:color w:val="000000"/>
              </w:rPr>
            </w:pPr>
            <w:r w:rsidRPr="00F9675D">
              <w:rPr>
                <w:color w:val="000000"/>
              </w:rPr>
              <w:t>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F9675D" w:rsidRPr="00F9675D" w:rsidRDefault="00F9675D" w:rsidP="00F9675D">
            <w:pPr>
              <w:jc w:val="center"/>
              <w:rPr>
                <w:color w:val="000000"/>
              </w:rPr>
            </w:pPr>
            <w:r w:rsidRPr="00F9675D">
              <w:rPr>
                <w:color w:val="000000"/>
              </w:rPr>
              <w:t>4</w:t>
            </w:r>
          </w:p>
        </w:tc>
      </w:tr>
      <w:tr w:rsidR="00F9675D" w:rsidRPr="00F9675D" w:rsidTr="00F9675D">
        <w:trPr>
          <w:trHeight w:val="315"/>
        </w:trPr>
        <w:tc>
          <w:tcPr>
            <w:tcW w:w="7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9675D">
              <w:rPr>
                <w:b/>
                <w:bCs/>
                <w:i/>
                <w:iCs/>
                <w:color w:val="000000"/>
              </w:rPr>
              <w:t>Огневая подготовка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center"/>
              <w:rPr>
                <w:color w:val="000000"/>
              </w:rPr>
            </w:pPr>
            <w:r w:rsidRPr="00F9675D">
              <w:rPr>
                <w:color w:val="00000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center"/>
              <w:rPr>
                <w:color w:val="000000"/>
              </w:rPr>
            </w:pPr>
            <w:r w:rsidRPr="00F9675D">
              <w:rPr>
                <w:color w:val="000000"/>
              </w:rPr>
              <w:t> </w:t>
            </w:r>
          </w:p>
        </w:tc>
      </w:tr>
      <w:tr w:rsidR="00F9675D" w:rsidRPr="00F9675D" w:rsidTr="00F9675D">
        <w:trPr>
          <w:trHeight w:val="63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both"/>
              <w:rPr>
                <w:color w:val="000000"/>
              </w:rPr>
            </w:pPr>
            <w:r w:rsidRPr="00F9675D">
              <w:rPr>
                <w:color w:val="000000"/>
              </w:rPr>
              <w:t>14.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rPr>
                <w:color w:val="000000"/>
              </w:rPr>
            </w:pPr>
            <w:r w:rsidRPr="00F9675D">
              <w:rPr>
                <w:color w:val="000000"/>
              </w:rPr>
              <w:t>Приемы и правила стрельбы из пневматической винтовки.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center"/>
              <w:rPr>
                <w:color w:val="000000"/>
              </w:rPr>
            </w:pPr>
            <w:r w:rsidRPr="00F9675D">
              <w:rPr>
                <w:color w:val="000000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center"/>
              <w:rPr>
                <w:color w:val="000000"/>
              </w:rPr>
            </w:pPr>
            <w:r w:rsidRPr="00F9675D">
              <w:rPr>
                <w:color w:val="000000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center"/>
              <w:rPr>
                <w:color w:val="000000"/>
              </w:rPr>
            </w:pPr>
            <w:r w:rsidRPr="00F9675D">
              <w:rPr>
                <w:color w:val="000000"/>
              </w:rPr>
              <w:t>2</w:t>
            </w:r>
          </w:p>
        </w:tc>
      </w:tr>
      <w:tr w:rsidR="00F9675D" w:rsidRPr="00F9675D" w:rsidTr="00F9675D">
        <w:trPr>
          <w:trHeight w:val="63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both"/>
              <w:rPr>
                <w:color w:val="000000"/>
              </w:rPr>
            </w:pPr>
            <w:r w:rsidRPr="00F9675D">
              <w:rPr>
                <w:color w:val="000000"/>
              </w:rPr>
              <w:t>15.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rPr>
                <w:color w:val="000000"/>
              </w:rPr>
            </w:pPr>
            <w:r w:rsidRPr="00F9675D">
              <w:rPr>
                <w:color w:val="000000"/>
              </w:rPr>
              <w:t>Приёмы и правила метания ручных гранат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center"/>
              <w:rPr>
                <w:color w:val="000000"/>
              </w:rPr>
            </w:pPr>
            <w:r w:rsidRPr="00F9675D">
              <w:rPr>
                <w:color w:val="000000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center"/>
              <w:rPr>
                <w:color w:val="000000"/>
              </w:rPr>
            </w:pPr>
            <w:r w:rsidRPr="00F9675D">
              <w:rPr>
                <w:color w:val="000000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center"/>
              <w:rPr>
                <w:color w:val="000000"/>
              </w:rPr>
            </w:pPr>
            <w:r w:rsidRPr="00F9675D">
              <w:rPr>
                <w:color w:val="000000"/>
              </w:rPr>
              <w:t>2</w:t>
            </w:r>
          </w:p>
        </w:tc>
      </w:tr>
      <w:tr w:rsidR="00F9675D" w:rsidRPr="00F9675D" w:rsidTr="00F9675D">
        <w:trPr>
          <w:trHeight w:val="420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F9675D" w:rsidRPr="00F9675D" w:rsidRDefault="00F9675D" w:rsidP="00F9675D">
            <w:pPr>
              <w:rPr>
                <w:b/>
                <w:bCs/>
                <w:color w:val="000000"/>
              </w:rPr>
            </w:pPr>
            <w:r w:rsidRPr="00F9675D">
              <w:rPr>
                <w:b/>
                <w:bCs/>
                <w:color w:val="000000"/>
              </w:rPr>
              <w:t>ИТОГО по разделу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F9675D" w:rsidRPr="00F9675D" w:rsidRDefault="00F9675D" w:rsidP="00F9675D">
            <w:pPr>
              <w:jc w:val="center"/>
              <w:rPr>
                <w:color w:val="000000"/>
              </w:rPr>
            </w:pPr>
            <w:r w:rsidRPr="00F9675D">
              <w:rPr>
                <w:color w:val="000000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F9675D" w:rsidRPr="00F9675D" w:rsidRDefault="00F9675D" w:rsidP="00F9675D">
            <w:pPr>
              <w:jc w:val="center"/>
              <w:rPr>
                <w:color w:val="000000"/>
              </w:rPr>
            </w:pPr>
            <w:r w:rsidRPr="00F9675D">
              <w:rPr>
                <w:color w:val="000000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F9675D" w:rsidRPr="00F9675D" w:rsidRDefault="00F9675D" w:rsidP="00F9675D">
            <w:pPr>
              <w:jc w:val="center"/>
              <w:rPr>
                <w:color w:val="000000"/>
              </w:rPr>
            </w:pPr>
            <w:r w:rsidRPr="00F9675D">
              <w:rPr>
                <w:color w:val="000000"/>
              </w:rPr>
              <w:t>4</w:t>
            </w:r>
          </w:p>
        </w:tc>
      </w:tr>
      <w:tr w:rsidR="00F9675D" w:rsidRPr="00F9675D" w:rsidTr="00F9675D">
        <w:trPr>
          <w:trHeight w:val="630"/>
        </w:trPr>
        <w:tc>
          <w:tcPr>
            <w:tcW w:w="7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9675D">
              <w:rPr>
                <w:b/>
                <w:bCs/>
                <w:i/>
                <w:iCs/>
                <w:color w:val="000000"/>
              </w:rPr>
              <w:t>Основы рукопашного боя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center"/>
              <w:rPr>
                <w:color w:val="000000"/>
              </w:rPr>
            </w:pPr>
            <w:r w:rsidRPr="00F9675D">
              <w:rPr>
                <w:color w:val="00000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center"/>
              <w:rPr>
                <w:color w:val="000000"/>
              </w:rPr>
            </w:pPr>
            <w:r w:rsidRPr="00F9675D">
              <w:rPr>
                <w:color w:val="000000"/>
              </w:rPr>
              <w:t> </w:t>
            </w:r>
          </w:p>
        </w:tc>
      </w:tr>
      <w:tr w:rsidR="00F9675D" w:rsidRPr="00F9675D" w:rsidTr="00F9675D">
        <w:trPr>
          <w:trHeight w:val="63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both"/>
              <w:rPr>
                <w:color w:val="000000"/>
              </w:rPr>
            </w:pPr>
            <w:r w:rsidRPr="00F9675D">
              <w:rPr>
                <w:color w:val="000000"/>
              </w:rPr>
              <w:t>16.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rPr>
                <w:color w:val="000000"/>
              </w:rPr>
            </w:pPr>
            <w:r w:rsidRPr="00F9675D">
              <w:rPr>
                <w:color w:val="000000"/>
              </w:rPr>
              <w:t>История развития рукопашного боя в России.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center"/>
              <w:rPr>
                <w:color w:val="000000"/>
              </w:rPr>
            </w:pPr>
            <w:r w:rsidRPr="00F9675D">
              <w:rPr>
                <w:color w:val="000000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center"/>
              <w:rPr>
                <w:color w:val="000000"/>
              </w:rPr>
            </w:pPr>
            <w:r w:rsidRPr="00F9675D">
              <w:rPr>
                <w:color w:val="000000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center"/>
              <w:rPr>
                <w:color w:val="000000"/>
              </w:rPr>
            </w:pPr>
            <w:r w:rsidRPr="00F9675D">
              <w:rPr>
                <w:color w:val="000000"/>
              </w:rPr>
              <w:t> </w:t>
            </w:r>
          </w:p>
        </w:tc>
      </w:tr>
      <w:tr w:rsidR="00F9675D" w:rsidRPr="00F9675D" w:rsidTr="00F9675D">
        <w:trPr>
          <w:trHeight w:val="31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both"/>
              <w:rPr>
                <w:color w:val="000000"/>
              </w:rPr>
            </w:pPr>
            <w:r w:rsidRPr="00F9675D">
              <w:rPr>
                <w:color w:val="000000"/>
              </w:rPr>
              <w:t>17.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rPr>
                <w:color w:val="000000"/>
              </w:rPr>
            </w:pPr>
            <w:r w:rsidRPr="00F9675D">
              <w:rPr>
                <w:color w:val="000000"/>
              </w:rPr>
              <w:t>Элементы  страховки.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center"/>
              <w:rPr>
                <w:color w:val="000000"/>
              </w:rPr>
            </w:pPr>
            <w:r w:rsidRPr="00F9675D">
              <w:rPr>
                <w:color w:val="000000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center"/>
              <w:rPr>
                <w:color w:val="000000"/>
              </w:rPr>
            </w:pPr>
            <w:r w:rsidRPr="00F9675D">
              <w:rPr>
                <w:color w:val="000000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center"/>
              <w:rPr>
                <w:color w:val="000000"/>
              </w:rPr>
            </w:pPr>
            <w:r w:rsidRPr="00F9675D">
              <w:rPr>
                <w:color w:val="000000"/>
              </w:rPr>
              <w:t>2</w:t>
            </w:r>
          </w:p>
        </w:tc>
      </w:tr>
      <w:tr w:rsidR="00F9675D" w:rsidRPr="00F9675D" w:rsidTr="00F9675D">
        <w:trPr>
          <w:trHeight w:val="31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both"/>
              <w:rPr>
                <w:color w:val="000000"/>
              </w:rPr>
            </w:pPr>
            <w:r w:rsidRPr="00F9675D">
              <w:rPr>
                <w:color w:val="000000"/>
              </w:rPr>
              <w:t>18.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rPr>
                <w:color w:val="000000"/>
              </w:rPr>
            </w:pPr>
            <w:r w:rsidRPr="00F9675D">
              <w:rPr>
                <w:color w:val="000000"/>
              </w:rPr>
              <w:t>Ударная техника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center"/>
              <w:rPr>
                <w:color w:val="000000"/>
              </w:rPr>
            </w:pPr>
            <w:r w:rsidRPr="00F9675D">
              <w:rPr>
                <w:color w:val="000000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center"/>
              <w:rPr>
                <w:color w:val="000000"/>
              </w:rPr>
            </w:pPr>
            <w:r w:rsidRPr="00F9675D">
              <w:rPr>
                <w:color w:val="00000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center"/>
              <w:rPr>
                <w:color w:val="000000"/>
              </w:rPr>
            </w:pPr>
            <w:r w:rsidRPr="00F9675D">
              <w:rPr>
                <w:color w:val="000000"/>
              </w:rPr>
              <w:t>2</w:t>
            </w:r>
          </w:p>
        </w:tc>
      </w:tr>
      <w:tr w:rsidR="00F9675D" w:rsidRPr="00F9675D" w:rsidTr="00F9675D">
        <w:trPr>
          <w:trHeight w:val="31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both"/>
              <w:rPr>
                <w:color w:val="000000"/>
              </w:rPr>
            </w:pPr>
            <w:r w:rsidRPr="00F9675D">
              <w:rPr>
                <w:color w:val="000000"/>
              </w:rPr>
              <w:lastRenderedPageBreak/>
              <w:t>19.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rPr>
                <w:color w:val="000000"/>
              </w:rPr>
            </w:pPr>
            <w:r w:rsidRPr="00F9675D">
              <w:rPr>
                <w:color w:val="000000"/>
              </w:rPr>
              <w:t>Техника захватов.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center"/>
              <w:rPr>
                <w:color w:val="000000"/>
              </w:rPr>
            </w:pPr>
            <w:r w:rsidRPr="00F9675D">
              <w:rPr>
                <w:color w:val="000000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center"/>
              <w:rPr>
                <w:color w:val="000000"/>
              </w:rPr>
            </w:pPr>
            <w:r w:rsidRPr="00F9675D">
              <w:rPr>
                <w:color w:val="00000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center"/>
              <w:rPr>
                <w:color w:val="000000"/>
              </w:rPr>
            </w:pPr>
            <w:r w:rsidRPr="00F9675D">
              <w:rPr>
                <w:color w:val="000000"/>
              </w:rPr>
              <w:t>2</w:t>
            </w:r>
          </w:p>
        </w:tc>
      </w:tr>
      <w:tr w:rsidR="00F9675D" w:rsidRPr="00F9675D" w:rsidTr="00F9675D">
        <w:trPr>
          <w:trHeight w:val="31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both"/>
              <w:rPr>
                <w:color w:val="000000"/>
              </w:rPr>
            </w:pPr>
            <w:r w:rsidRPr="00F9675D">
              <w:rPr>
                <w:color w:val="000000"/>
              </w:rPr>
              <w:t>20.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rPr>
                <w:color w:val="000000"/>
              </w:rPr>
            </w:pPr>
            <w:r w:rsidRPr="00F9675D">
              <w:rPr>
                <w:color w:val="000000"/>
              </w:rPr>
              <w:t>Бросковая техника.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center"/>
              <w:rPr>
                <w:color w:val="000000"/>
              </w:rPr>
            </w:pPr>
            <w:r w:rsidRPr="00F9675D">
              <w:rPr>
                <w:color w:val="000000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center"/>
              <w:rPr>
                <w:color w:val="000000"/>
              </w:rPr>
            </w:pPr>
            <w:r w:rsidRPr="00F9675D">
              <w:rPr>
                <w:color w:val="00000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center"/>
              <w:rPr>
                <w:color w:val="000000"/>
              </w:rPr>
            </w:pPr>
            <w:r w:rsidRPr="00F9675D">
              <w:rPr>
                <w:color w:val="000000"/>
              </w:rPr>
              <w:t>2</w:t>
            </w:r>
          </w:p>
        </w:tc>
      </w:tr>
      <w:tr w:rsidR="00F9675D" w:rsidRPr="00F9675D" w:rsidTr="00F9675D">
        <w:trPr>
          <w:trHeight w:val="31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both"/>
              <w:rPr>
                <w:color w:val="000000"/>
              </w:rPr>
            </w:pPr>
            <w:r w:rsidRPr="00F9675D">
              <w:rPr>
                <w:color w:val="000000"/>
              </w:rPr>
              <w:t>21.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rPr>
                <w:color w:val="000000"/>
              </w:rPr>
            </w:pPr>
            <w:r w:rsidRPr="00F9675D">
              <w:rPr>
                <w:color w:val="000000"/>
              </w:rPr>
              <w:t>Боевые приемы.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center"/>
              <w:rPr>
                <w:color w:val="000000"/>
              </w:rPr>
            </w:pPr>
            <w:r w:rsidRPr="00F9675D">
              <w:rPr>
                <w:color w:val="000000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center"/>
              <w:rPr>
                <w:color w:val="000000"/>
              </w:rPr>
            </w:pPr>
            <w:r w:rsidRPr="00F9675D">
              <w:rPr>
                <w:color w:val="00000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center"/>
              <w:rPr>
                <w:color w:val="000000"/>
              </w:rPr>
            </w:pPr>
            <w:r w:rsidRPr="00F9675D">
              <w:rPr>
                <w:color w:val="000000"/>
              </w:rPr>
              <w:t>2</w:t>
            </w:r>
          </w:p>
        </w:tc>
      </w:tr>
      <w:tr w:rsidR="00F9675D" w:rsidRPr="00F9675D" w:rsidTr="00F9675D">
        <w:trPr>
          <w:trHeight w:val="390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F9675D" w:rsidRPr="00F9675D" w:rsidRDefault="00F9675D" w:rsidP="00F9675D">
            <w:pPr>
              <w:rPr>
                <w:b/>
                <w:bCs/>
                <w:color w:val="000000"/>
              </w:rPr>
            </w:pPr>
            <w:r w:rsidRPr="00F9675D">
              <w:rPr>
                <w:b/>
                <w:bCs/>
                <w:color w:val="000000"/>
              </w:rPr>
              <w:t>ИТОГО по разделу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F9675D" w:rsidRPr="00F9675D" w:rsidRDefault="00F9675D" w:rsidP="00F9675D">
            <w:pPr>
              <w:jc w:val="center"/>
              <w:rPr>
                <w:color w:val="000000"/>
              </w:rPr>
            </w:pPr>
            <w:r w:rsidRPr="00F9675D">
              <w:rPr>
                <w:color w:val="000000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F9675D" w:rsidRPr="00F9675D" w:rsidRDefault="00F9675D" w:rsidP="00F9675D">
            <w:pPr>
              <w:jc w:val="center"/>
              <w:rPr>
                <w:color w:val="000000"/>
              </w:rPr>
            </w:pPr>
            <w:r w:rsidRPr="00F9675D">
              <w:rPr>
                <w:color w:val="000000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F9675D" w:rsidRPr="00F9675D" w:rsidRDefault="00F9675D" w:rsidP="00F9675D">
            <w:pPr>
              <w:jc w:val="center"/>
              <w:rPr>
                <w:color w:val="000000"/>
              </w:rPr>
            </w:pPr>
            <w:r w:rsidRPr="00F9675D">
              <w:rPr>
                <w:color w:val="000000"/>
              </w:rPr>
              <w:t>10</w:t>
            </w:r>
          </w:p>
        </w:tc>
      </w:tr>
      <w:tr w:rsidR="00F9675D" w:rsidRPr="00F9675D" w:rsidTr="00F9675D">
        <w:trPr>
          <w:trHeight w:val="315"/>
        </w:trPr>
        <w:tc>
          <w:tcPr>
            <w:tcW w:w="7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9675D">
              <w:rPr>
                <w:b/>
                <w:bCs/>
                <w:i/>
                <w:iCs/>
                <w:color w:val="000000"/>
              </w:rPr>
              <w:t>Основы выживания в сложных условиях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center"/>
              <w:rPr>
                <w:color w:val="000000"/>
              </w:rPr>
            </w:pPr>
            <w:r w:rsidRPr="00F9675D">
              <w:rPr>
                <w:color w:val="00000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center"/>
              <w:rPr>
                <w:color w:val="000000"/>
              </w:rPr>
            </w:pPr>
            <w:r w:rsidRPr="00F9675D">
              <w:rPr>
                <w:color w:val="000000"/>
              </w:rPr>
              <w:t> </w:t>
            </w:r>
          </w:p>
        </w:tc>
      </w:tr>
      <w:tr w:rsidR="00F9675D" w:rsidRPr="00F9675D" w:rsidTr="00F9675D">
        <w:trPr>
          <w:trHeight w:val="31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both"/>
              <w:rPr>
                <w:color w:val="000000"/>
              </w:rPr>
            </w:pPr>
            <w:r w:rsidRPr="00F9675D">
              <w:rPr>
                <w:color w:val="000000"/>
              </w:rPr>
              <w:t>22.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rPr>
                <w:color w:val="000000"/>
              </w:rPr>
            </w:pPr>
            <w:r w:rsidRPr="00F9675D">
              <w:rPr>
                <w:color w:val="000000"/>
              </w:rPr>
              <w:t>Основы ориентирования на местности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center"/>
              <w:rPr>
                <w:color w:val="000000"/>
              </w:rPr>
            </w:pPr>
            <w:r w:rsidRPr="00F9675D">
              <w:rPr>
                <w:color w:val="000000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center"/>
              <w:rPr>
                <w:color w:val="000000"/>
              </w:rPr>
            </w:pPr>
            <w:r w:rsidRPr="00F9675D">
              <w:rPr>
                <w:color w:val="000000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center"/>
              <w:rPr>
                <w:color w:val="000000"/>
              </w:rPr>
            </w:pPr>
            <w:r w:rsidRPr="00F9675D">
              <w:rPr>
                <w:color w:val="000000"/>
              </w:rPr>
              <w:t>2</w:t>
            </w:r>
          </w:p>
        </w:tc>
      </w:tr>
      <w:tr w:rsidR="00F9675D" w:rsidRPr="00F9675D" w:rsidTr="00F9675D">
        <w:trPr>
          <w:trHeight w:val="31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both"/>
              <w:rPr>
                <w:color w:val="000000"/>
              </w:rPr>
            </w:pPr>
            <w:r w:rsidRPr="00F9675D">
              <w:rPr>
                <w:color w:val="000000"/>
              </w:rPr>
              <w:t>23.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rPr>
                <w:color w:val="000000"/>
              </w:rPr>
            </w:pPr>
            <w:r w:rsidRPr="00F9675D">
              <w:rPr>
                <w:color w:val="000000"/>
              </w:rPr>
              <w:t>Организация привалов и ночлегов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center"/>
              <w:rPr>
                <w:color w:val="000000"/>
              </w:rPr>
            </w:pPr>
            <w:r w:rsidRPr="00F9675D">
              <w:rPr>
                <w:color w:val="000000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center"/>
              <w:rPr>
                <w:color w:val="000000"/>
              </w:rPr>
            </w:pPr>
            <w:r w:rsidRPr="00F9675D">
              <w:rPr>
                <w:color w:val="000000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center"/>
              <w:rPr>
                <w:color w:val="000000"/>
              </w:rPr>
            </w:pPr>
            <w:r w:rsidRPr="00F9675D">
              <w:rPr>
                <w:color w:val="000000"/>
              </w:rPr>
              <w:t>2</w:t>
            </w:r>
          </w:p>
        </w:tc>
      </w:tr>
      <w:tr w:rsidR="00F9675D" w:rsidRPr="00F9675D" w:rsidTr="00F9675D">
        <w:trPr>
          <w:trHeight w:val="63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both"/>
              <w:rPr>
                <w:color w:val="000000"/>
              </w:rPr>
            </w:pPr>
            <w:r w:rsidRPr="00F9675D">
              <w:rPr>
                <w:color w:val="000000"/>
              </w:rPr>
              <w:t>24.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rPr>
                <w:color w:val="000000"/>
              </w:rPr>
            </w:pPr>
            <w:r w:rsidRPr="00F9675D">
              <w:rPr>
                <w:color w:val="000000"/>
              </w:rPr>
              <w:t>Организация питания в полевых условиях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center"/>
              <w:rPr>
                <w:color w:val="000000"/>
              </w:rPr>
            </w:pPr>
            <w:r w:rsidRPr="00F9675D">
              <w:rPr>
                <w:color w:val="000000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center"/>
              <w:rPr>
                <w:color w:val="000000"/>
              </w:rPr>
            </w:pPr>
            <w:r w:rsidRPr="00F9675D">
              <w:rPr>
                <w:color w:val="000000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center"/>
              <w:rPr>
                <w:color w:val="000000"/>
              </w:rPr>
            </w:pPr>
            <w:r w:rsidRPr="00F9675D">
              <w:rPr>
                <w:color w:val="000000"/>
              </w:rPr>
              <w:t>1</w:t>
            </w:r>
          </w:p>
        </w:tc>
      </w:tr>
      <w:tr w:rsidR="00F9675D" w:rsidRPr="00F9675D" w:rsidTr="00F9675D">
        <w:trPr>
          <w:trHeight w:val="63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both"/>
              <w:rPr>
                <w:color w:val="000000"/>
              </w:rPr>
            </w:pPr>
            <w:r w:rsidRPr="00F9675D">
              <w:rPr>
                <w:color w:val="000000"/>
              </w:rPr>
              <w:t>25.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rPr>
                <w:color w:val="000000"/>
              </w:rPr>
            </w:pPr>
            <w:r w:rsidRPr="00F9675D">
              <w:rPr>
                <w:color w:val="000000"/>
              </w:rPr>
              <w:t>Костровое хозяйство. Меры безопасности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center"/>
              <w:rPr>
                <w:color w:val="000000"/>
              </w:rPr>
            </w:pPr>
            <w:r w:rsidRPr="00F9675D">
              <w:rPr>
                <w:color w:val="000000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center"/>
              <w:rPr>
                <w:color w:val="000000"/>
              </w:rPr>
            </w:pPr>
            <w:r w:rsidRPr="00F9675D">
              <w:rPr>
                <w:color w:val="000000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center"/>
              <w:rPr>
                <w:color w:val="000000"/>
              </w:rPr>
            </w:pPr>
            <w:r w:rsidRPr="00F9675D">
              <w:rPr>
                <w:color w:val="000000"/>
              </w:rPr>
              <w:t>2</w:t>
            </w:r>
          </w:p>
        </w:tc>
      </w:tr>
      <w:tr w:rsidR="00F9675D" w:rsidRPr="00F9675D" w:rsidTr="00F9675D">
        <w:trPr>
          <w:trHeight w:val="63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both"/>
              <w:rPr>
                <w:color w:val="000000"/>
              </w:rPr>
            </w:pPr>
            <w:r w:rsidRPr="00F9675D">
              <w:rPr>
                <w:color w:val="000000"/>
              </w:rPr>
              <w:t>26.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rPr>
                <w:color w:val="000000"/>
              </w:rPr>
            </w:pPr>
            <w:r w:rsidRPr="00F9675D">
              <w:rPr>
                <w:color w:val="000000"/>
              </w:rPr>
              <w:t>Виды узлов. Способы переправы через овраги, водоёмы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center"/>
              <w:rPr>
                <w:color w:val="000000"/>
              </w:rPr>
            </w:pPr>
            <w:r w:rsidRPr="00F9675D">
              <w:rPr>
                <w:color w:val="000000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center"/>
              <w:rPr>
                <w:color w:val="000000"/>
              </w:rPr>
            </w:pPr>
            <w:r w:rsidRPr="00F9675D">
              <w:rPr>
                <w:color w:val="000000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center"/>
              <w:rPr>
                <w:color w:val="000000"/>
              </w:rPr>
            </w:pPr>
            <w:r w:rsidRPr="00F9675D">
              <w:rPr>
                <w:color w:val="000000"/>
              </w:rPr>
              <w:t>2</w:t>
            </w:r>
          </w:p>
        </w:tc>
      </w:tr>
      <w:tr w:rsidR="00F9675D" w:rsidRPr="00F9675D" w:rsidTr="00F9675D">
        <w:trPr>
          <w:trHeight w:val="31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both"/>
              <w:rPr>
                <w:color w:val="000000"/>
              </w:rPr>
            </w:pPr>
            <w:r w:rsidRPr="00F9675D">
              <w:rPr>
                <w:color w:val="000000"/>
              </w:rPr>
              <w:t>27.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rPr>
                <w:color w:val="000000"/>
              </w:rPr>
            </w:pPr>
            <w:r w:rsidRPr="00F9675D">
              <w:rPr>
                <w:color w:val="000000"/>
              </w:rPr>
              <w:t>Ориентирование на местности.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center"/>
              <w:rPr>
                <w:color w:val="000000"/>
              </w:rPr>
            </w:pPr>
            <w:r w:rsidRPr="00F9675D">
              <w:rPr>
                <w:color w:val="000000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center"/>
              <w:rPr>
                <w:color w:val="000000"/>
              </w:rPr>
            </w:pPr>
            <w:r w:rsidRPr="00F9675D">
              <w:rPr>
                <w:color w:val="000000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center"/>
              <w:rPr>
                <w:color w:val="000000"/>
              </w:rPr>
            </w:pPr>
            <w:r w:rsidRPr="00F9675D">
              <w:rPr>
                <w:color w:val="000000"/>
              </w:rPr>
              <w:t>2</w:t>
            </w:r>
          </w:p>
        </w:tc>
      </w:tr>
      <w:tr w:rsidR="00F9675D" w:rsidRPr="00F9675D" w:rsidTr="00F9675D">
        <w:trPr>
          <w:trHeight w:val="94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both"/>
              <w:rPr>
                <w:color w:val="000000"/>
              </w:rPr>
            </w:pPr>
            <w:r w:rsidRPr="00F9675D">
              <w:rPr>
                <w:color w:val="000000"/>
              </w:rPr>
              <w:t>28.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rPr>
                <w:color w:val="000000"/>
              </w:rPr>
            </w:pPr>
            <w:r w:rsidRPr="00F9675D">
              <w:rPr>
                <w:color w:val="000000"/>
              </w:rPr>
              <w:t>Техника преодоления различных элементов личной и командной полосы   препятствий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center"/>
              <w:rPr>
                <w:color w:val="000000"/>
              </w:rPr>
            </w:pPr>
            <w:r w:rsidRPr="00F9675D">
              <w:rPr>
                <w:color w:val="000000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center"/>
              <w:rPr>
                <w:color w:val="000000"/>
              </w:rPr>
            </w:pPr>
            <w:r w:rsidRPr="00F9675D">
              <w:rPr>
                <w:color w:val="000000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center"/>
              <w:rPr>
                <w:color w:val="000000"/>
              </w:rPr>
            </w:pPr>
            <w:r w:rsidRPr="00F9675D">
              <w:rPr>
                <w:color w:val="000000"/>
              </w:rPr>
              <w:t>2</w:t>
            </w:r>
          </w:p>
        </w:tc>
      </w:tr>
      <w:tr w:rsidR="00F9675D" w:rsidRPr="00F9675D" w:rsidTr="00F9675D">
        <w:trPr>
          <w:trHeight w:val="375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F9675D" w:rsidRPr="00F9675D" w:rsidRDefault="00F9675D" w:rsidP="00F9675D">
            <w:pPr>
              <w:rPr>
                <w:b/>
                <w:bCs/>
                <w:color w:val="000000"/>
              </w:rPr>
            </w:pPr>
            <w:r w:rsidRPr="00F9675D">
              <w:rPr>
                <w:b/>
                <w:bCs/>
                <w:color w:val="000000"/>
              </w:rPr>
              <w:t>ИТОГО по разделу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F9675D" w:rsidRPr="00F9675D" w:rsidRDefault="00F9675D" w:rsidP="00F9675D">
            <w:pPr>
              <w:jc w:val="center"/>
              <w:rPr>
                <w:color w:val="000000"/>
              </w:rPr>
            </w:pPr>
            <w:r w:rsidRPr="00F9675D">
              <w:rPr>
                <w:color w:val="000000"/>
              </w:rPr>
              <w:t>20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F9675D" w:rsidRPr="00F9675D" w:rsidRDefault="00F9675D" w:rsidP="00F9675D">
            <w:pPr>
              <w:jc w:val="center"/>
              <w:rPr>
                <w:color w:val="000000"/>
              </w:rPr>
            </w:pPr>
            <w:r w:rsidRPr="00F9675D">
              <w:rPr>
                <w:color w:val="000000"/>
              </w:rPr>
              <w:t>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F9675D" w:rsidRPr="00F9675D" w:rsidRDefault="00F9675D" w:rsidP="00F9675D">
            <w:pPr>
              <w:jc w:val="center"/>
              <w:rPr>
                <w:color w:val="000000"/>
              </w:rPr>
            </w:pPr>
            <w:r w:rsidRPr="00F9675D">
              <w:rPr>
                <w:color w:val="000000"/>
              </w:rPr>
              <w:t>13</w:t>
            </w:r>
          </w:p>
        </w:tc>
      </w:tr>
      <w:tr w:rsidR="00F9675D" w:rsidRPr="00F9675D" w:rsidTr="00F9675D">
        <w:trPr>
          <w:trHeight w:val="375"/>
        </w:trPr>
        <w:tc>
          <w:tcPr>
            <w:tcW w:w="7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9675D">
              <w:rPr>
                <w:b/>
                <w:bCs/>
                <w:i/>
                <w:iCs/>
                <w:color w:val="000000"/>
              </w:rPr>
              <w:t>Тактическая подготовка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center"/>
              <w:rPr>
                <w:color w:val="000000"/>
              </w:rPr>
            </w:pPr>
            <w:r w:rsidRPr="00F9675D">
              <w:rPr>
                <w:color w:val="00000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center"/>
              <w:rPr>
                <w:color w:val="000000"/>
              </w:rPr>
            </w:pPr>
            <w:r w:rsidRPr="00F9675D">
              <w:rPr>
                <w:color w:val="000000"/>
              </w:rPr>
              <w:t> </w:t>
            </w:r>
          </w:p>
        </w:tc>
      </w:tr>
      <w:tr w:rsidR="00F9675D" w:rsidRPr="00F9675D" w:rsidTr="00F9675D">
        <w:trPr>
          <w:trHeight w:val="31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both"/>
              <w:rPr>
                <w:color w:val="000000"/>
              </w:rPr>
            </w:pPr>
            <w:r w:rsidRPr="00F9675D">
              <w:rPr>
                <w:color w:val="000000"/>
              </w:rPr>
              <w:t>29.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rPr>
                <w:color w:val="000000"/>
              </w:rPr>
            </w:pPr>
            <w:r w:rsidRPr="00F9675D">
              <w:rPr>
                <w:color w:val="000000"/>
              </w:rPr>
              <w:t>Передвижение на поле боя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center"/>
              <w:rPr>
                <w:color w:val="000000"/>
              </w:rPr>
            </w:pPr>
            <w:r w:rsidRPr="00F9675D">
              <w:rPr>
                <w:color w:val="000000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center"/>
              <w:rPr>
                <w:color w:val="000000"/>
              </w:rPr>
            </w:pPr>
            <w:r w:rsidRPr="00F9675D">
              <w:rPr>
                <w:color w:val="000000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center"/>
              <w:rPr>
                <w:color w:val="000000"/>
              </w:rPr>
            </w:pPr>
            <w:r w:rsidRPr="00F9675D">
              <w:rPr>
                <w:color w:val="000000"/>
              </w:rPr>
              <w:t>2</w:t>
            </w:r>
          </w:p>
        </w:tc>
      </w:tr>
      <w:tr w:rsidR="00F9675D" w:rsidRPr="00F9675D" w:rsidTr="00F9675D">
        <w:trPr>
          <w:trHeight w:val="375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F9675D" w:rsidRPr="00F9675D" w:rsidRDefault="00F9675D" w:rsidP="00F9675D">
            <w:pPr>
              <w:rPr>
                <w:b/>
                <w:bCs/>
                <w:color w:val="000000"/>
              </w:rPr>
            </w:pPr>
            <w:r w:rsidRPr="00F9675D">
              <w:rPr>
                <w:b/>
                <w:bCs/>
                <w:color w:val="000000"/>
              </w:rPr>
              <w:t>ИТОГО по разделу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F9675D" w:rsidRPr="00F9675D" w:rsidRDefault="00F9675D" w:rsidP="00F9675D">
            <w:pPr>
              <w:jc w:val="center"/>
              <w:rPr>
                <w:color w:val="000000"/>
              </w:rPr>
            </w:pPr>
            <w:r w:rsidRPr="00F9675D">
              <w:rPr>
                <w:color w:val="000000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F9675D" w:rsidRPr="00F9675D" w:rsidRDefault="00F9675D" w:rsidP="00F9675D">
            <w:pPr>
              <w:jc w:val="center"/>
              <w:rPr>
                <w:color w:val="000000"/>
              </w:rPr>
            </w:pPr>
            <w:r w:rsidRPr="00F9675D">
              <w:rPr>
                <w:color w:val="000000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F9675D" w:rsidRPr="00F9675D" w:rsidRDefault="00F9675D" w:rsidP="00F9675D">
            <w:pPr>
              <w:jc w:val="center"/>
              <w:rPr>
                <w:color w:val="000000"/>
              </w:rPr>
            </w:pPr>
            <w:r w:rsidRPr="00F9675D">
              <w:rPr>
                <w:color w:val="000000"/>
              </w:rPr>
              <w:t>2</w:t>
            </w:r>
          </w:p>
        </w:tc>
      </w:tr>
      <w:tr w:rsidR="00F9675D" w:rsidRPr="00F9675D" w:rsidTr="00F9675D">
        <w:trPr>
          <w:trHeight w:val="360"/>
        </w:trPr>
        <w:tc>
          <w:tcPr>
            <w:tcW w:w="7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9675D">
              <w:rPr>
                <w:b/>
                <w:bCs/>
                <w:i/>
                <w:iCs/>
                <w:color w:val="000000"/>
              </w:rPr>
              <w:t>Проектная деятельность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center"/>
              <w:rPr>
                <w:color w:val="000000"/>
              </w:rPr>
            </w:pPr>
            <w:r w:rsidRPr="00F9675D">
              <w:rPr>
                <w:color w:val="00000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center"/>
              <w:rPr>
                <w:color w:val="000000"/>
              </w:rPr>
            </w:pPr>
            <w:r w:rsidRPr="00F9675D">
              <w:rPr>
                <w:color w:val="000000"/>
              </w:rPr>
              <w:t> </w:t>
            </w:r>
          </w:p>
        </w:tc>
      </w:tr>
      <w:tr w:rsidR="00F9675D" w:rsidRPr="00F9675D" w:rsidTr="00F9675D">
        <w:trPr>
          <w:trHeight w:val="31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both"/>
              <w:rPr>
                <w:color w:val="000000"/>
              </w:rPr>
            </w:pPr>
            <w:r w:rsidRPr="00F9675D">
              <w:rPr>
                <w:color w:val="000000"/>
              </w:rPr>
              <w:t>30.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rPr>
                <w:color w:val="000000"/>
              </w:rPr>
            </w:pPr>
            <w:r w:rsidRPr="00F9675D">
              <w:rPr>
                <w:color w:val="000000"/>
              </w:rPr>
              <w:t>Подготовка проектов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center"/>
              <w:rPr>
                <w:color w:val="000000"/>
              </w:rPr>
            </w:pPr>
            <w:r w:rsidRPr="00F9675D">
              <w:rPr>
                <w:color w:val="000000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center"/>
              <w:rPr>
                <w:color w:val="000000"/>
              </w:rPr>
            </w:pPr>
            <w:r w:rsidRPr="00F9675D">
              <w:rPr>
                <w:color w:val="000000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center"/>
              <w:rPr>
                <w:color w:val="000000"/>
              </w:rPr>
            </w:pPr>
            <w:r w:rsidRPr="00F9675D">
              <w:rPr>
                <w:color w:val="000000"/>
              </w:rPr>
              <w:t>2</w:t>
            </w:r>
          </w:p>
        </w:tc>
      </w:tr>
      <w:tr w:rsidR="00F9675D" w:rsidRPr="00F9675D" w:rsidTr="00F9675D">
        <w:trPr>
          <w:trHeight w:val="405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F9675D" w:rsidRPr="00F9675D" w:rsidRDefault="00F9675D" w:rsidP="00F9675D">
            <w:pPr>
              <w:rPr>
                <w:b/>
                <w:bCs/>
                <w:color w:val="000000"/>
              </w:rPr>
            </w:pPr>
            <w:r w:rsidRPr="00F9675D">
              <w:rPr>
                <w:b/>
                <w:bCs/>
                <w:color w:val="000000"/>
              </w:rPr>
              <w:t>ИТОГО по разделу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F9675D" w:rsidRPr="00F9675D" w:rsidRDefault="00F9675D" w:rsidP="00F9675D">
            <w:pPr>
              <w:jc w:val="center"/>
              <w:rPr>
                <w:color w:val="000000"/>
              </w:rPr>
            </w:pPr>
            <w:r w:rsidRPr="00F9675D">
              <w:rPr>
                <w:color w:val="000000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F9675D" w:rsidRPr="00F9675D" w:rsidRDefault="00F9675D" w:rsidP="00F9675D">
            <w:pPr>
              <w:jc w:val="center"/>
              <w:rPr>
                <w:color w:val="000000"/>
              </w:rPr>
            </w:pPr>
            <w:r w:rsidRPr="00F9675D">
              <w:rPr>
                <w:color w:val="000000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F9675D" w:rsidRPr="00F9675D" w:rsidRDefault="00F9675D" w:rsidP="00F9675D">
            <w:pPr>
              <w:jc w:val="center"/>
              <w:rPr>
                <w:color w:val="000000"/>
              </w:rPr>
            </w:pPr>
            <w:r w:rsidRPr="00F9675D">
              <w:rPr>
                <w:color w:val="000000"/>
              </w:rPr>
              <w:t>2</w:t>
            </w:r>
          </w:p>
        </w:tc>
      </w:tr>
      <w:tr w:rsidR="00F9675D" w:rsidRPr="00F9675D" w:rsidTr="00F9675D">
        <w:trPr>
          <w:trHeight w:val="31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both"/>
              <w:rPr>
                <w:b/>
                <w:bCs/>
                <w:color w:val="000000"/>
              </w:rPr>
            </w:pPr>
            <w:r w:rsidRPr="00F9675D">
              <w:rPr>
                <w:b/>
                <w:bCs/>
                <w:color w:val="000000"/>
              </w:rPr>
              <w:t> 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both"/>
              <w:rPr>
                <w:color w:val="000000"/>
              </w:rPr>
            </w:pPr>
            <w:r w:rsidRPr="00F9675D">
              <w:rPr>
                <w:color w:val="000000"/>
              </w:rPr>
              <w:t xml:space="preserve">Итого                                                                         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center"/>
              <w:rPr>
                <w:b/>
                <w:bCs/>
                <w:color w:val="000000"/>
              </w:rPr>
            </w:pPr>
            <w:r w:rsidRPr="00F9675D">
              <w:rPr>
                <w:b/>
                <w:bCs/>
                <w:color w:val="000000"/>
              </w:rPr>
              <w:t>72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center"/>
              <w:rPr>
                <w:b/>
                <w:bCs/>
                <w:color w:val="000000"/>
              </w:rPr>
            </w:pPr>
            <w:r w:rsidRPr="00F9675D">
              <w:rPr>
                <w:b/>
                <w:bCs/>
                <w:color w:val="000000"/>
              </w:rPr>
              <w:t>26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75D" w:rsidRPr="00F9675D" w:rsidRDefault="00F9675D" w:rsidP="00F9675D">
            <w:pPr>
              <w:jc w:val="center"/>
              <w:rPr>
                <w:b/>
                <w:bCs/>
                <w:color w:val="000000"/>
              </w:rPr>
            </w:pPr>
            <w:r w:rsidRPr="00F9675D">
              <w:rPr>
                <w:b/>
                <w:bCs/>
                <w:color w:val="000000"/>
              </w:rPr>
              <w:t>46</w:t>
            </w:r>
          </w:p>
        </w:tc>
      </w:tr>
    </w:tbl>
    <w:p w:rsidR="002C1FF4" w:rsidRDefault="002C1FF4" w:rsidP="00AA347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</w:p>
    <w:p w:rsidR="002C1FF4" w:rsidRPr="008E0158" w:rsidRDefault="008E0158" w:rsidP="008E0158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</w:rPr>
      </w:pPr>
      <w:r w:rsidRPr="008E0158">
        <w:rPr>
          <w:b/>
        </w:rPr>
        <w:t>Содержание разделов Программы</w:t>
      </w:r>
    </w:p>
    <w:p w:rsidR="002C1FF4" w:rsidRDefault="002C1FF4" w:rsidP="00AA347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</w:p>
    <w:p w:rsidR="005B7064" w:rsidRPr="003A1D00" w:rsidRDefault="005B7064" w:rsidP="00554F56">
      <w:pPr>
        <w:shd w:val="clear" w:color="auto" w:fill="FFFFFF"/>
        <w:autoSpaceDE w:val="0"/>
        <w:autoSpaceDN w:val="0"/>
        <w:adjustRightInd w:val="0"/>
        <w:ind w:firstLine="709"/>
        <w:rPr>
          <w:b/>
          <w:u w:val="single"/>
        </w:rPr>
      </w:pPr>
      <w:r w:rsidRPr="003A1D00">
        <w:rPr>
          <w:b/>
          <w:u w:val="single"/>
        </w:rPr>
        <w:t>Вв</w:t>
      </w:r>
      <w:r w:rsidR="000673B0" w:rsidRPr="003A1D00">
        <w:rPr>
          <w:b/>
          <w:u w:val="single"/>
        </w:rPr>
        <w:t xml:space="preserve">одное занятие – </w:t>
      </w:r>
      <w:r w:rsidR="00F9675D">
        <w:rPr>
          <w:b/>
          <w:u w:val="single"/>
        </w:rPr>
        <w:t>1</w:t>
      </w:r>
      <w:r w:rsidR="000673B0" w:rsidRPr="003A1D00">
        <w:rPr>
          <w:b/>
          <w:u w:val="single"/>
        </w:rPr>
        <w:t xml:space="preserve"> час.</w:t>
      </w:r>
    </w:p>
    <w:p w:rsidR="005B7064" w:rsidRPr="00374103" w:rsidRDefault="00F9675D" w:rsidP="00554F56">
      <w:pPr>
        <w:shd w:val="clear" w:color="auto" w:fill="FFFFFF"/>
        <w:autoSpaceDE w:val="0"/>
        <w:autoSpaceDN w:val="0"/>
        <w:adjustRightInd w:val="0"/>
        <w:ind w:firstLine="709"/>
      </w:pPr>
      <w:r w:rsidRPr="00F9675D">
        <w:rPr>
          <w:b/>
          <w:u w:val="single"/>
        </w:rPr>
        <w:t>История вооруженных сил России</w:t>
      </w:r>
      <w:r w:rsidR="005B7064" w:rsidRPr="003A1D00">
        <w:rPr>
          <w:b/>
          <w:u w:val="single"/>
        </w:rPr>
        <w:t xml:space="preserve"> –</w:t>
      </w:r>
      <w:r>
        <w:rPr>
          <w:b/>
          <w:u w:val="single"/>
        </w:rPr>
        <w:t xml:space="preserve"> 4</w:t>
      </w:r>
      <w:r w:rsidR="00374103" w:rsidRPr="003A1D00">
        <w:rPr>
          <w:b/>
          <w:u w:val="single"/>
        </w:rPr>
        <w:t xml:space="preserve"> </w:t>
      </w:r>
      <w:r w:rsidR="005B7064" w:rsidRPr="003A1D00">
        <w:rPr>
          <w:b/>
          <w:u w:val="single"/>
        </w:rPr>
        <w:t>час</w:t>
      </w:r>
      <w:r>
        <w:rPr>
          <w:b/>
          <w:u w:val="single"/>
        </w:rPr>
        <w:t>а</w:t>
      </w:r>
      <w:r w:rsidR="005B7064" w:rsidRPr="00374103">
        <w:rPr>
          <w:b/>
        </w:rPr>
        <w:t>.</w:t>
      </w:r>
    </w:p>
    <w:p w:rsidR="00F9675D" w:rsidRDefault="00F9675D" w:rsidP="00554F56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F9675D">
        <w:rPr>
          <w:b/>
        </w:rPr>
        <w:t>Виды вооруженных сил.</w:t>
      </w:r>
    </w:p>
    <w:p w:rsidR="00F9675D" w:rsidRDefault="00F9675D" w:rsidP="00F9675D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Воинская слава России. Армия и флот России XX века. Армия России на современном этапе. Виды и рода войск  ВС РФ. Вооружение Российской армии на современном этапе. Ракетные войска. Сухопутные войска. Военно-космические силы. Военно-морской флот. Пограничные войска. Внутренние войска.</w:t>
      </w:r>
    </w:p>
    <w:p w:rsidR="00F9675D" w:rsidRDefault="00F9675D" w:rsidP="00F9675D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F9675D">
        <w:rPr>
          <w:b/>
        </w:rPr>
        <w:t>Символы воинской чести. Государственная символика. Полководцы и герои.</w:t>
      </w:r>
    </w:p>
    <w:p w:rsidR="00F9675D" w:rsidRDefault="00F9675D" w:rsidP="00F9675D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Сила воинских традиций. Роль и место традиций и ритуалов в жизнедеятельности воинских коллективов. Система воинских традиций и ритуалов. Боевое знамя воинской части. История военной присяги и порядок ее принятия. Флаг. Герб. Гимн. Геральдика. Знаки  отличия. </w:t>
      </w:r>
      <w:r w:rsidRPr="00F9675D">
        <w:t xml:space="preserve">Полководцы </w:t>
      </w:r>
      <w:r>
        <w:t>XX века: Брусилов, Жуков, Рокос</w:t>
      </w:r>
      <w:r w:rsidRPr="00F9675D">
        <w:t>совский, Антонов, Конев. С</w:t>
      </w:r>
      <w:r>
        <w:t>оздание новых видов и родов воо</w:t>
      </w:r>
      <w:r w:rsidRPr="00F9675D">
        <w:t>руженных сил. Герои Советского Союза. Военачальники. Героизм женщин.</w:t>
      </w:r>
    </w:p>
    <w:p w:rsidR="00F9675D" w:rsidRDefault="00F9675D" w:rsidP="00F9675D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F9675D">
        <w:rPr>
          <w:b/>
        </w:rPr>
        <w:t>Военные профессии</w:t>
      </w:r>
      <w:r>
        <w:rPr>
          <w:b/>
        </w:rPr>
        <w:t>.</w:t>
      </w:r>
    </w:p>
    <w:p w:rsidR="00F9675D" w:rsidRDefault="00F9675D" w:rsidP="00554F5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9675D">
        <w:t>Профессия военного: описание и содержание деятельности. Необходимые умения. Область применения. Военные профессии для девушек.</w:t>
      </w:r>
    </w:p>
    <w:p w:rsidR="00C81749" w:rsidRDefault="00C81749" w:rsidP="00554F56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 </w:t>
      </w:r>
    </w:p>
    <w:p w:rsidR="005B7064" w:rsidRPr="003A1D00" w:rsidRDefault="00F9675D" w:rsidP="00554F5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u w:val="single"/>
        </w:rPr>
      </w:pPr>
      <w:r w:rsidRPr="00F9675D">
        <w:rPr>
          <w:b/>
          <w:u w:val="single"/>
        </w:rPr>
        <w:lastRenderedPageBreak/>
        <w:t>Строевая подготовка</w:t>
      </w:r>
      <w:r w:rsidR="005B7064" w:rsidRPr="003A1D00">
        <w:rPr>
          <w:b/>
          <w:u w:val="single"/>
        </w:rPr>
        <w:t xml:space="preserve"> – </w:t>
      </w:r>
      <w:r>
        <w:rPr>
          <w:b/>
          <w:u w:val="single"/>
        </w:rPr>
        <w:t>11</w:t>
      </w:r>
      <w:r w:rsidR="000673B0" w:rsidRPr="003A1D00">
        <w:rPr>
          <w:b/>
          <w:u w:val="single"/>
        </w:rPr>
        <w:t xml:space="preserve"> </w:t>
      </w:r>
      <w:r w:rsidR="005B7064" w:rsidRPr="003A1D00">
        <w:rPr>
          <w:b/>
          <w:u w:val="single"/>
        </w:rPr>
        <w:t>час</w:t>
      </w:r>
      <w:r>
        <w:rPr>
          <w:b/>
          <w:u w:val="single"/>
        </w:rPr>
        <w:t>ов</w:t>
      </w:r>
      <w:r w:rsidR="005B7064" w:rsidRPr="003A1D00">
        <w:rPr>
          <w:b/>
          <w:u w:val="single"/>
        </w:rPr>
        <w:t>.</w:t>
      </w:r>
    </w:p>
    <w:p w:rsidR="00F9675D" w:rsidRDefault="00F9675D" w:rsidP="00F9675D">
      <w:pPr>
        <w:shd w:val="clear" w:color="auto" w:fill="FFFFFF"/>
        <w:autoSpaceDE w:val="0"/>
        <w:autoSpaceDN w:val="0"/>
        <w:adjustRightInd w:val="0"/>
        <w:jc w:val="both"/>
      </w:pPr>
      <w:r w:rsidRPr="00F9675D">
        <w:rPr>
          <w:b/>
        </w:rPr>
        <w:t>Строй и его элементы</w:t>
      </w:r>
      <w:r w:rsidR="00C81749">
        <w:t xml:space="preserve">. </w:t>
      </w:r>
    </w:p>
    <w:p w:rsidR="00F9675D" w:rsidRDefault="00F9675D" w:rsidP="00F9675D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F9675D">
        <w:t>Элементы. Виды. Управление строем. Обязанности перед построением и в строю.</w:t>
      </w:r>
    </w:p>
    <w:p w:rsidR="00F9675D" w:rsidRDefault="00F9675D" w:rsidP="00F9675D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F9675D">
        <w:rPr>
          <w:b/>
        </w:rPr>
        <w:t>Строевая стойка и выполнение команд</w:t>
      </w:r>
      <w:r w:rsidR="00C81749">
        <w:rPr>
          <w:b/>
        </w:rPr>
        <w:t xml:space="preserve">. </w:t>
      </w:r>
    </w:p>
    <w:p w:rsidR="00C81749" w:rsidRDefault="00F9675D" w:rsidP="00F9675D">
      <w:pPr>
        <w:shd w:val="clear" w:color="auto" w:fill="FFFFFF"/>
        <w:autoSpaceDE w:val="0"/>
        <w:autoSpaceDN w:val="0"/>
        <w:adjustRightInd w:val="0"/>
        <w:jc w:val="both"/>
      </w:pPr>
      <w:r w:rsidRPr="00F9675D">
        <w:t xml:space="preserve">            Команды: «Становись!», «Равняйсь!», «Смирно!», «Вольно!», «Заправиться!»</w:t>
      </w:r>
      <w:r w:rsidR="00C81749">
        <w:t xml:space="preserve">. </w:t>
      </w:r>
    </w:p>
    <w:p w:rsidR="00F9675D" w:rsidRDefault="00F9675D" w:rsidP="00F9675D">
      <w:pPr>
        <w:shd w:val="clear" w:color="auto" w:fill="FFFFFF"/>
        <w:autoSpaceDE w:val="0"/>
        <w:autoSpaceDN w:val="0"/>
        <w:adjustRightInd w:val="0"/>
        <w:jc w:val="both"/>
      </w:pPr>
      <w:r w:rsidRPr="00F9675D">
        <w:rPr>
          <w:b/>
        </w:rPr>
        <w:t>Повороты на месте и в движении</w:t>
      </w:r>
      <w:r w:rsidR="00C81749">
        <w:t xml:space="preserve">. </w:t>
      </w:r>
    </w:p>
    <w:p w:rsidR="00F9675D" w:rsidRDefault="00F9675D" w:rsidP="00554F5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9675D">
        <w:t>Повороты «Налево!», «Направо!», «Кругом!». Строевой шаг. Походный шаг. Построение в шеренгу, колонну. Перестроения. Движение в колонне в обход, по кругу. Движение в колонну по одному, по два, по три.</w:t>
      </w:r>
    </w:p>
    <w:p w:rsidR="00F9675D" w:rsidRDefault="00F9675D" w:rsidP="00F9675D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F9675D">
        <w:rPr>
          <w:b/>
        </w:rPr>
        <w:t>Строевые приёмы. Воинское приветствие</w:t>
      </w:r>
      <w:r>
        <w:rPr>
          <w:b/>
        </w:rPr>
        <w:t>.</w:t>
      </w:r>
    </w:p>
    <w:p w:rsidR="00F9675D" w:rsidRPr="00F9675D" w:rsidRDefault="00F9675D" w:rsidP="00F9675D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</w:rPr>
        <w:tab/>
      </w:r>
      <w:r w:rsidRPr="00F9675D">
        <w:t>Строевая стойка. Выход из строя и возвращение в строй, ответ на приветствие. Отдание воинской чести в движении.</w:t>
      </w:r>
    </w:p>
    <w:p w:rsidR="005B7064" w:rsidRPr="00374103" w:rsidRDefault="00F9675D" w:rsidP="00554F5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9675D">
        <w:rPr>
          <w:b/>
          <w:u w:val="single"/>
        </w:rPr>
        <w:t>Основы первой помощи</w:t>
      </w:r>
      <w:r>
        <w:rPr>
          <w:b/>
          <w:u w:val="single"/>
        </w:rPr>
        <w:t xml:space="preserve"> </w:t>
      </w:r>
      <w:r w:rsidR="0069593E" w:rsidRPr="003A1D00">
        <w:rPr>
          <w:b/>
          <w:u w:val="single"/>
        </w:rPr>
        <w:t>–</w:t>
      </w:r>
      <w:r>
        <w:rPr>
          <w:b/>
          <w:u w:val="single"/>
        </w:rPr>
        <w:t xml:space="preserve"> 7</w:t>
      </w:r>
      <w:r w:rsidR="000673B0" w:rsidRPr="003A1D00">
        <w:rPr>
          <w:b/>
          <w:u w:val="single"/>
        </w:rPr>
        <w:t xml:space="preserve"> </w:t>
      </w:r>
      <w:r w:rsidR="005B7064" w:rsidRPr="003A1D00">
        <w:rPr>
          <w:b/>
          <w:u w:val="single"/>
        </w:rPr>
        <w:t>час</w:t>
      </w:r>
      <w:r>
        <w:rPr>
          <w:b/>
          <w:u w:val="single"/>
        </w:rPr>
        <w:t>ов</w:t>
      </w:r>
      <w:r w:rsidR="005B7064" w:rsidRPr="00374103">
        <w:rPr>
          <w:b/>
        </w:rPr>
        <w:t>.</w:t>
      </w:r>
    </w:p>
    <w:p w:rsidR="00F9675D" w:rsidRDefault="00F9675D" w:rsidP="00F9675D">
      <w:pPr>
        <w:jc w:val="both"/>
        <w:rPr>
          <w:b/>
        </w:rPr>
      </w:pPr>
      <w:r w:rsidRPr="00F9675D">
        <w:rPr>
          <w:b/>
        </w:rPr>
        <w:t>Принципы оказания первой помощи в чрезвычайных ситуациях</w:t>
      </w:r>
      <w:r>
        <w:rPr>
          <w:b/>
        </w:rPr>
        <w:t>.</w:t>
      </w:r>
    </w:p>
    <w:p w:rsidR="00C81749" w:rsidRDefault="00F9675D" w:rsidP="00E8626D">
      <w:pPr>
        <w:ind w:firstLine="709"/>
        <w:jc w:val="both"/>
      </w:pPr>
      <w:r w:rsidRPr="00F9675D">
        <w:t>Осмотр места происшествия. Осмотр пострадавшего. Признаки жизни и смерти. Выполнение реанимационных мероприятий.</w:t>
      </w:r>
      <w:r w:rsidR="00C81749">
        <w:t xml:space="preserve"> </w:t>
      </w:r>
    </w:p>
    <w:p w:rsidR="00F9675D" w:rsidRDefault="00F9675D" w:rsidP="00F9675D">
      <w:pPr>
        <w:jc w:val="both"/>
      </w:pPr>
      <w:r w:rsidRPr="00F9675D">
        <w:rPr>
          <w:b/>
        </w:rPr>
        <w:t>Ранения и кровотечения</w:t>
      </w:r>
      <w:r w:rsidR="00C81749">
        <w:t xml:space="preserve">. </w:t>
      </w:r>
    </w:p>
    <w:p w:rsidR="00E8626D" w:rsidRPr="009C194B" w:rsidRDefault="00F9675D" w:rsidP="00F9675D">
      <w:pPr>
        <w:ind w:firstLine="708"/>
        <w:jc w:val="both"/>
      </w:pPr>
      <w:r w:rsidRPr="00F9675D">
        <w:t>Виды ранений. Обработка ран. Виды и правила наложения повязок на раны. Виды кровотечений. Способы остановки кровотечений. Правила наложения жгута</w:t>
      </w:r>
      <w:r>
        <w:t>.</w:t>
      </w:r>
      <w:r w:rsidR="00C81749">
        <w:t xml:space="preserve"> </w:t>
      </w:r>
    </w:p>
    <w:p w:rsidR="0018548B" w:rsidRDefault="00F9675D" w:rsidP="00F9675D">
      <w:pPr>
        <w:shd w:val="clear" w:color="auto" w:fill="FFFFFF"/>
        <w:autoSpaceDE w:val="0"/>
        <w:autoSpaceDN w:val="0"/>
        <w:adjustRightInd w:val="0"/>
        <w:jc w:val="both"/>
      </w:pPr>
      <w:r w:rsidRPr="00F9675D">
        <w:rPr>
          <w:b/>
        </w:rPr>
        <w:t>Травмы опорно-двигательного аппарата</w:t>
      </w:r>
      <w:r w:rsidR="00C81749">
        <w:t xml:space="preserve"> </w:t>
      </w:r>
    </w:p>
    <w:p w:rsidR="00F9675D" w:rsidRDefault="00F9675D" w:rsidP="0018548B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F9675D">
        <w:t>Вывихи, растяжения, разрывы связок. Переломы конечностей. Оказание первой помощи. Правила наложения шин.</w:t>
      </w:r>
      <w:r>
        <w:t xml:space="preserve"> </w:t>
      </w:r>
      <w:r w:rsidRPr="00F9675D">
        <w:t>Способы транспортировки пострадавших.</w:t>
      </w:r>
    </w:p>
    <w:p w:rsidR="00F9675D" w:rsidRPr="00F9675D" w:rsidRDefault="00F9675D" w:rsidP="001854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u w:val="single"/>
        </w:rPr>
      </w:pPr>
      <w:r w:rsidRPr="00F9675D">
        <w:rPr>
          <w:b/>
          <w:u w:val="single"/>
        </w:rPr>
        <w:t>Виды вооружений</w:t>
      </w:r>
      <w:r>
        <w:rPr>
          <w:b/>
          <w:u w:val="single"/>
        </w:rPr>
        <w:t xml:space="preserve"> – 9 часов</w:t>
      </w:r>
    </w:p>
    <w:p w:rsidR="00F9675D" w:rsidRDefault="00F9675D" w:rsidP="00F9675D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F9675D">
        <w:rPr>
          <w:b/>
        </w:rPr>
        <w:t>История оружия.</w:t>
      </w:r>
    </w:p>
    <w:p w:rsidR="00790678" w:rsidRDefault="00F9675D" w:rsidP="00F9675D">
      <w:pPr>
        <w:ind w:firstLine="709"/>
      </w:pPr>
      <w:r w:rsidRPr="00F9675D">
        <w:t>Примитивное оружие. Средневековое оружие. Оружие современности</w:t>
      </w:r>
    </w:p>
    <w:p w:rsidR="00F9675D" w:rsidRPr="00F9675D" w:rsidRDefault="00F9675D" w:rsidP="00F9675D">
      <w:pPr>
        <w:rPr>
          <w:b/>
        </w:rPr>
      </w:pPr>
      <w:r w:rsidRPr="00F9675D">
        <w:rPr>
          <w:b/>
        </w:rPr>
        <w:t>Виды вооружения. Холодное, огнестрельное, метательное.</w:t>
      </w:r>
    </w:p>
    <w:p w:rsidR="00F9675D" w:rsidRDefault="00F9675D" w:rsidP="00F9675D">
      <w:r>
        <w:tab/>
      </w:r>
      <w:r w:rsidRPr="00F9675D">
        <w:t>Холодное, огнестрельное, метательное.</w:t>
      </w:r>
      <w:r>
        <w:t xml:space="preserve"> </w:t>
      </w:r>
      <w:r w:rsidRPr="00F9675D">
        <w:t>Оружие массового поражения.</w:t>
      </w:r>
    </w:p>
    <w:p w:rsidR="00F9675D" w:rsidRDefault="00F9675D" w:rsidP="00F9675D">
      <w:pPr>
        <w:rPr>
          <w:b/>
        </w:rPr>
      </w:pPr>
      <w:r w:rsidRPr="00F9675D">
        <w:rPr>
          <w:b/>
        </w:rPr>
        <w:t>Автомат Калашникова.  АКМ-74: устройство, назначение, тактико-технические характеристики.</w:t>
      </w:r>
    </w:p>
    <w:p w:rsidR="00F9675D" w:rsidRDefault="00F9675D" w:rsidP="00F9675D">
      <w:r>
        <w:tab/>
      </w:r>
      <w:r w:rsidRPr="00F9675D">
        <w:t>Устройство, назначение, тактико-технические характеристики</w:t>
      </w:r>
    </w:p>
    <w:p w:rsidR="00F9675D" w:rsidRDefault="00F9675D" w:rsidP="00F9675D">
      <w:pPr>
        <w:rPr>
          <w:b/>
          <w:u w:val="single"/>
        </w:rPr>
      </w:pPr>
      <w:r>
        <w:tab/>
      </w:r>
      <w:r w:rsidRPr="00F9675D">
        <w:rPr>
          <w:b/>
          <w:u w:val="single"/>
        </w:rPr>
        <w:t>Огневая подготовка</w:t>
      </w:r>
      <w:r>
        <w:rPr>
          <w:b/>
          <w:u w:val="single"/>
        </w:rPr>
        <w:t xml:space="preserve"> – 6 часов</w:t>
      </w:r>
    </w:p>
    <w:p w:rsidR="00F9675D" w:rsidRDefault="00F9675D" w:rsidP="00F9675D">
      <w:pPr>
        <w:rPr>
          <w:b/>
        </w:rPr>
      </w:pPr>
      <w:r w:rsidRPr="00F9675D">
        <w:rPr>
          <w:b/>
        </w:rPr>
        <w:t>Приемы и правила стрельбы из пневматической винтовки.</w:t>
      </w:r>
    </w:p>
    <w:p w:rsidR="00F9675D" w:rsidRDefault="00F9675D" w:rsidP="00F9675D">
      <w:pPr>
        <w:jc w:val="both"/>
      </w:pPr>
      <w:r>
        <w:tab/>
        <w:t>Техника безопасности при стрельбе. Правила заряжания и разряжения. Изготовка для стрельбы. Прицеливание и производство выстрела. Корректирование при ошибках. Выполнение учебных стрельб. Сдача нормативов.</w:t>
      </w:r>
    </w:p>
    <w:p w:rsidR="00F9675D" w:rsidRPr="00F9675D" w:rsidRDefault="00F9675D" w:rsidP="00F9675D">
      <w:pPr>
        <w:jc w:val="both"/>
        <w:rPr>
          <w:b/>
        </w:rPr>
      </w:pPr>
      <w:r w:rsidRPr="00F9675D">
        <w:rPr>
          <w:b/>
        </w:rPr>
        <w:t>Приёмы и правила метания ручных гранат</w:t>
      </w:r>
    </w:p>
    <w:p w:rsidR="00F9675D" w:rsidRDefault="00F9675D" w:rsidP="00F9675D">
      <w:pPr>
        <w:jc w:val="both"/>
      </w:pPr>
      <w:r>
        <w:tab/>
      </w:r>
      <w:r w:rsidRPr="00F9675D">
        <w:t>Техника безопасности при выполнении броска гранаты. Положения для метания. Последовательность осуществления броска. Выполнение метания. Сдача нормативов.</w:t>
      </w:r>
    </w:p>
    <w:p w:rsidR="00F9675D" w:rsidRDefault="00F9675D" w:rsidP="00F9675D">
      <w:pPr>
        <w:jc w:val="both"/>
        <w:rPr>
          <w:b/>
          <w:u w:val="single"/>
        </w:rPr>
      </w:pPr>
      <w:r>
        <w:tab/>
      </w:r>
      <w:r w:rsidRPr="00F9675D">
        <w:rPr>
          <w:b/>
          <w:u w:val="single"/>
        </w:rPr>
        <w:t>Основы рукопашного боя</w:t>
      </w:r>
      <w:r>
        <w:rPr>
          <w:b/>
          <w:u w:val="single"/>
        </w:rPr>
        <w:t xml:space="preserve"> – 12 часов</w:t>
      </w:r>
    </w:p>
    <w:p w:rsidR="00F9675D" w:rsidRDefault="00F9675D" w:rsidP="00F9675D">
      <w:pPr>
        <w:jc w:val="both"/>
        <w:rPr>
          <w:b/>
        </w:rPr>
      </w:pPr>
      <w:r w:rsidRPr="00F9675D">
        <w:rPr>
          <w:b/>
        </w:rPr>
        <w:t>История развития рукопашного боя в России</w:t>
      </w:r>
    </w:p>
    <w:p w:rsidR="00F9675D" w:rsidRDefault="00F9675D" w:rsidP="00F9675D">
      <w:pPr>
        <w:jc w:val="both"/>
      </w:pPr>
      <w:r>
        <w:rPr>
          <w:b/>
        </w:rPr>
        <w:tab/>
      </w:r>
      <w:r w:rsidRPr="00F9675D">
        <w:t>История развития. Виды рукопашного боя.</w:t>
      </w:r>
    </w:p>
    <w:p w:rsidR="00F9675D" w:rsidRPr="00F9675D" w:rsidRDefault="00F9675D" w:rsidP="00F9675D">
      <w:pPr>
        <w:jc w:val="both"/>
        <w:rPr>
          <w:b/>
        </w:rPr>
      </w:pPr>
      <w:r w:rsidRPr="00F9675D">
        <w:rPr>
          <w:b/>
        </w:rPr>
        <w:t>Элементы  страховки.</w:t>
      </w:r>
    </w:p>
    <w:p w:rsidR="00F9675D" w:rsidRDefault="00F9675D" w:rsidP="00F9675D">
      <w:pPr>
        <w:ind w:firstLine="708"/>
        <w:jc w:val="both"/>
      </w:pPr>
      <w:r>
        <w:t>Страховка при падении на бок. Страховка при падении на спину. Страховка при выполнении бросков и приемов.</w:t>
      </w:r>
    </w:p>
    <w:p w:rsidR="00F9675D" w:rsidRPr="00F9675D" w:rsidRDefault="00F9675D" w:rsidP="00F9675D">
      <w:pPr>
        <w:jc w:val="both"/>
        <w:rPr>
          <w:b/>
        </w:rPr>
      </w:pPr>
      <w:r w:rsidRPr="00F9675D">
        <w:rPr>
          <w:b/>
        </w:rPr>
        <w:t>Ударная техника.</w:t>
      </w:r>
    </w:p>
    <w:p w:rsidR="00F9675D" w:rsidRDefault="00F9675D" w:rsidP="00F9675D">
      <w:pPr>
        <w:jc w:val="both"/>
      </w:pPr>
      <w:r>
        <w:t xml:space="preserve">            Техника ударов руками. Техника ударов ногами.</w:t>
      </w:r>
    </w:p>
    <w:p w:rsidR="00F9675D" w:rsidRPr="00C07D49" w:rsidRDefault="00F9675D" w:rsidP="00F9675D">
      <w:pPr>
        <w:jc w:val="both"/>
        <w:rPr>
          <w:b/>
        </w:rPr>
      </w:pPr>
      <w:r w:rsidRPr="00C07D49">
        <w:rPr>
          <w:b/>
        </w:rPr>
        <w:t>Техника захватов.</w:t>
      </w:r>
    </w:p>
    <w:p w:rsidR="00F9675D" w:rsidRDefault="00F9675D" w:rsidP="00F9675D">
      <w:pPr>
        <w:jc w:val="both"/>
      </w:pPr>
      <w:r>
        <w:t xml:space="preserve">             Захваты за одежду. Освобождение от захватов.</w:t>
      </w:r>
    </w:p>
    <w:p w:rsidR="00F9675D" w:rsidRPr="00C07D49" w:rsidRDefault="00F9675D" w:rsidP="00F9675D">
      <w:pPr>
        <w:jc w:val="both"/>
        <w:rPr>
          <w:b/>
        </w:rPr>
      </w:pPr>
      <w:r w:rsidRPr="00C07D49">
        <w:rPr>
          <w:b/>
        </w:rPr>
        <w:t>Бросковая техника.</w:t>
      </w:r>
    </w:p>
    <w:p w:rsidR="00F9675D" w:rsidRDefault="00F9675D" w:rsidP="00C07D49">
      <w:pPr>
        <w:ind w:firstLine="708"/>
        <w:jc w:val="both"/>
      </w:pPr>
      <w:r>
        <w:t>Бросок «через бедро». Бросок «передняя подножка». Бросок «задняя подножка». Бросок «подсечка». Бросок «</w:t>
      </w:r>
      <w:proofErr w:type="spellStart"/>
      <w:r>
        <w:t>отхватом</w:t>
      </w:r>
      <w:proofErr w:type="spellEnd"/>
      <w:r>
        <w:t>».</w:t>
      </w:r>
    </w:p>
    <w:p w:rsidR="00F9675D" w:rsidRPr="00C07D49" w:rsidRDefault="00F9675D" w:rsidP="00F9675D">
      <w:pPr>
        <w:jc w:val="both"/>
        <w:rPr>
          <w:b/>
        </w:rPr>
      </w:pPr>
      <w:r w:rsidRPr="00C07D49">
        <w:rPr>
          <w:b/>
        </w:rPr>
        <w:t>Боевые приемы.</w:t>
      </w:r>
    </w:p>
    <w:p w:rsidR="00F9675D" w:rsidRDefault="00F9675D" w:rsidP="00C07D49">
      <w:pPr>
        <w:ind w:firstLine="708"/>
        <w:jc w:val="both"/>
      </w:pPr>
      <w:r>
        <w:lastRenderedPageBreak/>
        <w:t>Защита от удара ножом снизу, сверху, сбоку. Защита от угрозы холодным оружием. Материальная часть автомата Калашникова.</w:t>
      </w:r>
    </w:p>
    <w:p w:rsidR="00C07D49" w:rsidRDefault="00C07D49" w:rsidP="00C07D49">
      <w:pPr>
        <w:ind w:firstLine="708"/>
        <w:jc w:val="both"/>
        <w:rPr>
          <w:b/>
          <w:u w:val="single"/>
        </w:rPr>
      </w:pPr>
      <w:r w:rsidRPr="00C07D49">
        <w:rPr>
          <w:b/>
          <w:u w:val="single"/>
        </w:rPr>
        <w:t>Основы выживания в сложных условиях</w:t>
      </w:r>
      <w:r>
        <w:rPr>
          <w:b/>
          <w:u w:val="single"/>
        </w:rPr>
        <w:t xml:space="preserve"> – 20 часов</w:t>
      </w:r>
    </w:p>
    <w:p w:rsidR="00C07D49" w:rsidRPr="00C07D49" w:rsidRDefault="00C07D49" w:rsidP="00C07D49">
      <w:pPr>
        <w:jc w:val="both"/>
        <w:rPr>
          <w:b/>
        </w:rPr>
      </w:pPr>
      <w:r w:rsidRPr="00C07D49">
        <w:rPr>
          <w:b/>
        </w:rPr>
        <w:t>Основы ориентирования  на местности.</w:t>
      </w:r>
    </w:p>
    <w:p w:rsidR="00C07D49" w:rsidRDefault="00C07D49" w:rsidP="00C07D49">
      <w:pPr>
        <w:ind w:firstLine="708"/>
        <w:jc w:val="both"/>
      </w:pPr>
      <w:r>
        <w:t>Карты и схемы. Правила работы с картой. Сопоставление карты с местностью. Ориентирование с использованием крупных форм рельефа. Ориентирование с помощью компаса и карты. Ориентирование с картой без компаса. Погрешности в ориентировании. Определение азимута и отработка навыков по азимуту. Сопоставление способов ориентирования.</w:t>
      </w:r>
    </w:p>
    <w:p w:rsidR="00C07D49" w:rsidRPr="00C07D49" w:rsidRDefault="00C07D49" w:rsidP="00C07D49">
      <w:pPr>
        <w:jc w:val="both"/>
        <w:rPr>
          <w:b/>
        </w:rPr>
      </w:pPr>
      <w:r w:rsidRPr="00C07D49">
        <w:rPr>
          <w:b/>
        </w:rPr>
        <w:t>Привалы и ночлеги.</w:t>
      </w:r>
    </w:p>
    <w:p w:rsidR="00C07D49" w:rsidRDefault="00C07D49" w:rsidP="00C07D49">
      <w:pPr>
        <w:ind w:firstLine="708"/>
        <w:jc w:val="both"/>
      </w:pPr>
      <w:r>
        <w:t>Назначение привалов, их периодичность и продолжительность. Личное и групповое снаряжение. Ночлег в полевых условиях: выбор места, распределение обязанностей при устройстве бивака. Меры безопасности при ночлегах в полевых условиях. Охрана природы в месте ночлегов.</w:t>
      </w:r>
    </w:p>
    <w:p w:rsidR="00C07D49" w:rsidRPr="00C07D49" w:rsidRDefault="00C07D49" w:rsidP="00C07D49">
      <w:pPr>
        <w:jc w:val="both"/>
        <w:rPr>
          <w:b/>
        </w:rPr>
      </w:pPr>
      <w:r w:rsidRPr="00C07D49">
        <w:rPr>
          <w:b/>
        </w:rPr>
        <w:t>Организация питания в полевых условиях.</w:t>
      </w:r>
    </w:p>
    <w:p w:rsidR="00C07D49" w:rsidRDefault="00C07D49" w:rsidP="00C07D49">
      <w:pPr>
        <w:ind w:firstLine="708"/>
        <w:jc w:val="both"/>
      </w:pPr>
      <w:r>
        <w:t xml:space="preserve">Питание войск в полевых условиях.  Составление и гигиеническая оценка раскладки продуктов. </w:t>
      </w:r>
    </w:p>
    <w:p w:rsidR="00C07D49" w:rsidRPr="00C07D49" w:rsidRDefault="00C07D49" w:rsidP="00C07D49">
      <w:pPr>
        <w:jc w:val="both"/>
        <w:rPr>
          <w:b/>
        </w:rPr>
      </w:pPr>
      <w:r w:rsidRPr="00C07D49">
        <w:rPr>
          <w:b/>
        </w:rPr>
        <w:t>Костровое хозяйство. Меры безопасности.</w:t>
      </w:r>
    </w:p>
    <w:p w:rsidR="00C07D49" w:rsidRDefault="00C07D49" w:rsidP="00C07D49">
      <w:pPr>
        <w:ind w:firstLine="708"/>
        <w:jc w:val="both"/>
      </w:pPr>
      <w:r>
        <w:t>Типы костров. Место для костра. Разжигание костра. Безопасность.</w:t>
      </w:r>
    </w:p>
    <w:p w:rsidR="00C07D49" w:rsidRPr="00C07D49" w:rsidRDefault="00C07D49" w:rsidP="00C07D49">
      <w:pPr>
        <w:jc w:val="both"/>
        <w:rPr>
          <w:b/>
        </w:rPr>
      </w:pPr>
      <w:r w:rsidRPr="00C07D49">
        <w:rPr>
          <w:b/>
        </w:rPr>
        <w:t>Виды узлов.  Способы переправы.</w:t>
      </w:r>
    </w:p>
    <w:p w:rsidR="00C07D49" w:rsidRDefault="00C07D49" w:rsidP="00C07D49">
      <w:pPr>
        <w:ind w:firstLine="708"/>
        <w:jc w:val="both"/>
      </w:pPr>
      <w:r>
        <w:t>Виды узлов. Узлы для связывания верёвок одинакового и разного диаметров. Узлы для закрепления концов верёвок. Специальные узлы.</w:t>
      </w:r>
    </w:p>
    <w:p w:rsidR="00C07D49" w:rsidRPr="00C07D49" w:rsidRDefault="00C07D49" w:rsidP="00C07D49">
      <w:pPr>
        <w:jc w:val="both"/>
        <w:rPr>
          <w:b/>
        </w:rPr>
      </w:pPr>
      <w:r w:rsidRPr="00C07D49">
        <w:rPr>
          <w:b/>
        </w:rPr>
        <w:t>Ориентирование на местности</w:t>
      </w:r>
    </w:p>
    <w:p w:rsidR="00C07D49" w:rsidRDefault="00C07D49" w:rsidP="00C07D49">
      <w:pPr>
        <w:ind w:firstLine="708"/>
        <w:jc w:val="both"/>
      </w:pPr>
      <w:r>
        <w:t xml:space="preserve">Определение азимута. Определение ориентиров. Движение по ориентирам. Движение по азимуту. </w:t>
      </w:r>
    </w:p>
    <w:p w:rsidR="00C07D49" w:rsidRPr="00C07D49" w:rsidRDefault="00C07D49" w:rsidP="00C07D49">
      <w:pPr>
        <w:jc w:val="both"/>
        <w:rPr>
          <w:b/>
        </w:rPr>
      </w:pPr>
      <w:r w:rsidRPr="00C07D49">
        <w:rPr>
          <w:b/>
        </w:rPr>
        <w:t>Техника преодоления различных элементов личной и командной полосы   препятствий</w:t>
      </w:r>
    </w:p>
    <w:p w:rsidR="00C07D49" w:rsidRDefault="00C07D49" w:rsidP="00C07D49">
      <w:pPr>
        <w:ind w:firstLine="708"/>
        <w:jc w:val="both"/>
      </w:pPr>
      <w:r>
        <w:t>Техника прохождения различных  препятствий: переправа по бревну, переправа по  параллельным верёвкам,  навесная переправа,  «маятник», «бабочка».</w:t>
      </w:r>
    </w:p>
    <w:p w:rsidR="00C07D49" w:rsidRPr="00C07D49" w:rsidRDefault="00C07D49" w:rsidP="00C07D49">
      <w:pPr>
        <w:ind w:firstLine="708"/>
        <w:jc w:val="both"/>
        <w:rPr>
          <w:b/>
          <w:u w:val="single"/>
        </w:rPr>
      </w:pPr>
      <w:r w:rsidRPr="00C07D49">
        <w:rPr>
          <w:b/>
          <w:u w:val="single"/>
        </w:rPr>
        <w:t>Тактическая подготовка</w:t>
      </w:r>
      <w:r>
        <w:rPr>
          <w:b/>
          <w:u w:val="single"/>
        </w:rPr>
        <w:t xml:space="preserve"> – 3 часа</w:t>
      </w:r>
    </w:p>
    <w:p w:rsidR="00C07D49" w:rsidRPr="00C07D49" w:rsidRDefault="00C07D49" w:rsidP="00C07D49">
      <w:pPr>
        <w:jc w:val="both"/>
        <w:rPr>
          <w:b/>
        </w:rPr>
      </w:pPr>
      <w:r w:rsidRPr="00C07D49">
        <w:rPr>
          <w:b/>
        </w:rPr>
        <w:t>Передвижение на поле боя</w:t>
      </w:r>
    </w:p>
    <w:p w:rsidR="00C07D49" w:rsidRDefault="00C07D49" w:rsidP="00C07D49">
      <w:pPr>
        <w:ind w:firstLine="708"/>
        <w:jc w:val="both"/>
      </w:pPr>
      <w:r>
        <w:t>Способы передвижения на поле боя. Действия при обороне и в наступлении. Действия в различных составах подразделения.</w:t>
      </w:r>
    </w:p>
    <w:p w:rsidR="00C07D49" w:rsidRPr="00C07D49" w:rsidRDefault="00C07D49" w:rsidP="00C07D49">
      <w:pPr>
        <w:ind w:firstLine="708"/>
        <w:jc w:val="both"/>
        <w:rPr>
          <w:b/>
          <w:u w:val="single"/>
        </w:rPr>
      </w:pPr>
      <w:r w:rsidRPr="00C07D49">
        <w:rPr>
          <w:b/>
          <w:u w:val="single"/>
        </w:rPr>
        <w:t>Проектная деятельность – 3 часа</w:t>
      </w:r>
    </w:p>
    <w:p w:rsidR="00C07D49" w:rsidRPr="00C07D49" w:rsidRDefault="00C07D49" w:rsidP="00C07D49">
      <w:pPr>
        <w:ind w:firstLine="708"/>
        <w:jc w:val="both"/>
      </w:pPr>
      <w:r w:rsidRPr="00C07D49">
        <w:t>Подготовка проектов</w:t>
      </w:r>
    </w:p>
    <w:p w:rsidR="00F9675D" w:rsidRDefault="00F9675D" w:rsidP="00790678">
      <w:pPr>
        <w:ind w:firstLine="709"/>
        <w:jc w:val="center"/>
        <w:rPr>
          <w:b/>
        </w:rPr>
      </w:pPr>
    </w:p>
    <w:p w:rsidR="0018548B" w:rsidRPr="007B7CDD" w:rsidRDefault="007B7CDD" w:rsidP="007B7CDD">
      <w:pPr>
        <w:ind w:firstLine="709"/>
        <w:rPr>
          <w:b/>
        </w:rPr>
      </w:pPr>
      <w:r w:rsidRPr="007B7CDD">
        <w:rPr>
          <w:b/>
        </w:rPr>
        <w:t>1.</w:t>
      </w:r>
      <w:r w:rsidR="00FB14F7">
        <w:rPr>
          <w:b/>
        </w:rPr>
        <w:t>4</w:t>
      </w:r>
      <w:r w:rsidRPr="007B7CDD">
        <w:rPr>
          <w:b/>
        </w:rPr>
        <w:t>. ПЛАНИРУЕМЫЕ РЕЗУЛЬТАТЫ ОСВОЕНИЯ ПРОГРАММЫ</w:t>
      </w:r>
    </w:p>
    <w:p w:rsidR="0018548B" w:rsidRDefault="0018548B" w:rsidP="00790678">
      <w:pPr>
        <w:ind w:firstLine="709"/>
        <w:jc w:val="center"/>
        <w:rPr>
          <w:b/>
        </w:rPr>
      </w:pPr>
    </w:p>
    <w:p w:rsidR="00C07D49" w:rsidRDefault="00C07D49" w:rsidP="00C07D49">
      <w:p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jc w:val="both"/>
      </w:pPr>
      <w:r>
        <w:t xml:space="preserve">К концу </w:t>
      </w:r>
      <w:proofErr w:type="gramStart"/>
      <w:r>
        <w:t>обучения  по</w:t>
      </w:r>
      <w:proofErr w:type="gramEnd"/>
      <w:r>
        <w:t xml:space="preserve"> данной программе учащиеся должны</w:t>
      </w:r>
    </w:p>
    <w:p w:rsidR="00C07D49" w:rsidRPr="00C07D49" w:rsidRDefault="00C07D49" w:rsidP="00C07D49">
      <w:p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ind w:firstLine="426"/>
        <w:jc w:val="both"/>
        <w:rPr>
          <w:b/>
        </w:rPr>
      </w:pPr>
      <w:r w:rsidRPr="00C07D49">
        <w:rPr>
          <w:b/>
        </w:rPr>
        <w:t xml:space="preserve">знать: </w:t>
      </w:r>
    </w:p>
    <w:p w:rsidR="00C07D49" w:rsidRDefault="00C07D49" w:rsidP="00C07D49">
      <w:p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ind w:firstLine="426"/>
        <w:jc w:val="both"/>
      </w:pPr>
      <w:r>
        <w:t>•</w:t>
      </w:r>
      <w:r>
        <w:tab/>
        <w:t xml:space="preserve">основные статьи Конституции РФ, Федеральных Законов «Об обороне», «О воинской обязанности и военной службе», касающиеся военной службы, поступлению и учёбе в военных профессиональных учебных заведениях; </w:t>
      </w:r>
    </w:p>
    <w:p w:rsidR="00C07D49" w:rsidRDefault="00C07D49" w:rsidP="00C07D49">
      <w:p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ind w:firstLine="426"/>
        <w:jc w:val="both"/>
      </w:pPr>
      <w:proofErr w:type="gramStart"/>
      <w:r>
        <w:t>•</w:t>
      </w:r>
      <w:r>
        <w:tab/>
        <w:t>права и обязанности граждан при поступлении на службу по контракту, требования, предъявляемые к гражданам, поступающим на контрактную службу, правила заключения контракта на военную службу, испытания для граждан, поступающих на службу по контракту, основные права и обязанности граждан при прохождении службы по контракту, основные правила поступления в военные профессиональные учебные заведения, основные права и обязанности граждан при обучении в военных профессиональных</w:t>
      </w:r>
      <w:proofErr w:type="gramEnd"/>
      <w:r>
        <w:t xml:space="preserve"> учебных </w:t>
      </w:r>
      <w:proofErr w:type="gramStart"/>
      <w:r>
        <w:t>заведениях</w:t>
      </w:r>
      <w:proofErr w:type="gramEnd"/>
      <w:r>
        <w:t>;</w:t>
      </w:r>
    </w:p>
    <w:p w:rsidR="00C07D49" w:rsidRDefault="00C07D49" w:rsidP="00C07D49">
      <w:p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ind w:firstLine="426"/>
        <w:jc w:val="both"/>
      </w:pPr>
      <w:r>
        <w:t>•</w:t>
      </w:r>
      <w:r>
        <w:tab/>
        <w:t>основные военно-учётные специальности, штатные должности военнослужащих и военные профессии, основные военные профессиональные учебные заведения Российской Федерации.</w:t>
      </w:r>
    </w:p>
    <w:p w:rsidR="00C07D49" w:rsidRPr="00C07D49" w:rsidRDefault="00C07D49" w:rsidP="00C07D49">
      <w:p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ind w:firstLine="426"/>
        <w:jc w:val="both"/>
        <w:rPr>
          <w:b/>
        </w:rPr>
      </w:pPr>
      <w:r w:rsidRPr="00C07D49">
        <w:rPr>
          <w:b/>
        </w:rPr>
        <w:lastRenderedPageBreak/>
        <w:t xml:space="preserve">уметь: </w:t>
      </w:r>
    </w:p>
    <w:p w:rsidR="00C07D49" w:rsidRDefault="00C07D49" w:rsidP="00C07D49">
      <w:p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ind w:firstLine="426"/>
        <w:jc w:val="both"/>
      </w:pPr>
      <w:r>
        <w:t>•</w:t>
      </w:r>
      <w:r>
        <w:tab/>
        <w:t xml:space="preserve"> объяснять для чего необходимо патриотическое воспитание;</w:t>
      </w:r>
    </w:p>
    <w:p w:rsidR="00C07D49" w:rsidRDefault="00C07D49" w:rsidP="00C07D49">
      <w:p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ind w:firstLine="426"/>
        <w:jc w:val="both"/>
      </w:pPr>
      <w:r>
        <w:t>•</w:t>
      </w:r>
      <w:r>
        <w:tab/>
        <w:t xml:space="preserve"> Разработать совместные и личные проекты и сообщения;</w:t>
      </w:r>
    </w:p>
    <w:p w:rsidR="00C07D49" w:rsidRDefault="00C07D49" w:rsidP="00C07D49">
      <w:p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ind w:firstLine="426"/>
        <w:jc w:val="both"/>
      </w:pPr>
      <w:r>
        <w:t>•</w:t>
      </w:r>
      <w:r>
        <w:tab/>
        <w:t>Различать проявление героизма в поступках и подвигах.</w:t>
      </w:r>
    </w:p>
    <w:p w:rsidR="00C07D49" w:rsidRPr="00C07D49" w:rsidRDefault="00C07D49" w:rsidP="00C07D49">
      <w:p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ind w:firstLine="426"/>
        <w:jc w:val="both"/>
        <w:rPr>
          <w:b/>
        </w:rPr>
      </w:pPr>
      <w:r w:rsidRPr="00C07D49">
        <w:rPr>
          <w:b/>
        </w:rPr>
        <w:t xml:space="preserve">приобрести навыки: </w:t>
      </w:r>
    </w:p>
    <w:p w:rsidR="00C07D49" w:rsidRDefault="00C07D49" w:rsidP="00C07D49">
      <w:p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ind w:firstLine="426"/>
        <w:jc w:val="both"/>
      </w:pPr>
      <w:r>
        <w:t>•</w:t>
      </w:r>
      <w:r>
        <w:tab/>
        <w:t>Проведения уроков мужества и чтения открытых докладов по патриотическому воспитанию в младших классах;</w:t>
      </w:r>
    </w:p>
    <w:p w:rsidR="007B7CDD" w:rsidRDefault="00C07D49" w:rsidP="00C07D49">
      <w:p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ind w:firstLine="426"/>
        <w:jc w:val="both"/>
      </w:pPr>
      <w:r>
        <w:t>•</w:t>
      </w:r>
      <w:r>
        <w:tab/>
        <w:t>умения применить свои знания в практической деятельности и повседневной жизни;</w:t>
      </w:r>
    </w:p>
    <w:p w:rsidR="00C07D49" w:rsidRDefault="00C07D49" w:rsidP="007B7CDD">
      <w:p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ind w:firstLine="426"/>
        <w:jc w:val="both"/>
      </w:pPr>
    </w:p>
    <w:p w:rsidR="00C07D49" w:rsidRPr="00C07D49" w:rsidRDefault="00C07D49" w:rsidP="00C07D49">
      <w:p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jc w:val="both"/>
        <w:rPr>
          <w:b/>
        </w:rPr>
      </w:pPr>
      <w:r w:rsidRPr="00C07D49">
        <w:rPr>
          <w:b/>
        </w:rPr>
        <w:t>Личностные</w:t>
      </w:r>
    </w:p>
    <w:p w:rsidR="00C07D49" w:rsidRDefault="00C07D49" w:rsidP="00C07D49">
      <w:pPr>
        <w:numPr>
          <w:ilvl w:val="0"/>
          <w:numId w:val="44"/>
        </w:num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jc w:val="both"/>
      </w:pPr>
      <w:r>
        <w:t>сформирована самостоятельная познавательная деятельность;</w:t>
      </w:r>
    </w:p>
    <w:p w:rsidR="00C07D49" w:rsidRDefault="00C07D49" w:rsidP="00C07D49">
      <w:pPr>
        <w:numPr>
          <w:ilvl w:val="0"/>
          <w:numId w:val="44"/>
        </w:num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jc w:val="both"/>
      </w:pPr>
      <w:r>
        <w:t>сформировано внимание, целеустремленность и трудолюбие;</w:t>
      </w:r>
    </w:p>
    <w:p w:rsidR="00C07D49" w:rsidRPr="00C07D49" w:rsidRDefault="00C07D49" w:rsidP="00C07D49">
      <w:p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jc w:val="both"/>
        <w:rPr>
          <w:b/>
        </w:rPr>
      </w:pPr>
      <w:proofErr w:type="spellStart"/>
      <w:r w:rsidRPr="00C07D49">
        <w:rPr>
          <w:b/>
        </w:rPr>
        <w:t>Метапредметные</w:t>
      </w:r>
      <w:proofErr w:type="spellEnd"/>
    </w:p>
    <w:p w:rsidR="00C07D49" w:rsidRDefault="00C07D49" w:rsidP="00C07D49">
      <w:pPr>
        <w:numPr>
          <w:ilvl w:val="0"/>
          <w:numId w:val="43"/>
        </w:num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ind w:left="0" w:firstLine="360"/>
        <w:jc w:val="both"/>
      </w:pPr>
      <w:r>
        <w:t>развиты творческие способности  у детей и подростков,  расширен их  кругозор;</w:t>
      </w:r>
    </w:p>
    <w:p w:rsidR="00C07D49" w:rsidRDefault="00C07D49" w:rsidP="00C07D49">
      <w:pPr>
        <w:numPr>
          <w:ilvl w:val="0"/>
          <w:numId w:val="43"/>
        </w:num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ind w:left="0" w:firstLine="360"/>
        <w:jc w:val="both"/>
      </w:pPr>
      <w:r>
        <w:t>повышены коммуникативные  навыки у школьников,  умеют эффективно взаимодействовать со сверстниками и взрослыми в процессе решения проблемы;</w:t>
      </w:r>
    </w:p>
    <w:p w:rsidR="00C07D49" w:rsidRPr="00C07D49" w:rsidRDefault="00C07D49" w:rsidP="00C07D49">
      <w:p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jc w:val="both"/>
        <w:rPr>
          <w:b/>
        </w:rPr>
      </w:pPr>
      <w:r w:rsidRPr="00C07D49">
        <w:rPr>
          <w:b/>
        </w:rPr>
        <w:t>Предметные</w:t>
      </w:r>
    </w:p>
    <w:p w:rsidR="00C07D49" w:rsidRDefault="00C07D49" w:rsidP="00C07D49">
      <w:pPr>
        <w:numPr>
          <w:ilvl w:val="0"/>
          <w:numId w:val="42"/>
        </w:num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ind w:left="0" w:firstLine="426"/>
        <w:jc w:val="both"/>
      </w:pPr>
      <w:r>
        <w:t>сформированы, у подрастающего поколения чувства гордости за свою Родину, ее народ, историю и ратную славу, изучение и развитие интереса к героическим страницам истории Отечества.</w:t>
      </w:r>
    </w:p>
    <w:p w:rsidR="00C07D49" w:rsidRDefault="00C07D49" w:rsidP="00C07D49">
      <w:pPr>
        <w:numPr>
          <w:ilvl w:val="0"/>
          <w:numId w:val="42"/>
        </w:num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ind w:left="0" w:firstLine="426"/>
        <w:jc w:val="both"/>
      </w:pPr>
      <w:r>
        <w:t>получены знания в области военной службы и гражданской обороны.</w:t>
      </w:r>
    </w:p>
    <w:p w:rsidR="00C07D49" w:rsidRDefault="00C07D49" w:rsidP="00C07D49">
      <w:pPr>
        <w:numPr>
          <w:ilvl w:val="0"/>
          <w:numId w:val="42"/>
        </w:num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ind w:left="0" w:firstLine="426"/>
        <w:jc w:val="both"/>
      </w:pPr>
      <w:r>
        <w:t>привиты главные ценности в системе духовно-нравственного воспитания.</w:t>
      </w:r>
    </w:p>
    <w:p w:rsidR="00C07D49" w:rsidRDefault="00C07D49" w:rsidP="00C07D49">
      <w:pPr>
        <w:numPr>
          <w:ilvl w:val="0"/>
          <w:numId w:val="42"/>
        </w:num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ind w:left="0" w:firstLine="426"/>
        <w:jc w:val="both"/>
      </w:pPr>
      <w:r>
        <w:t>сформированы  стремления к здоровому образу жизни.</w:t>
      </w:r>
    </w:p>
    <w:p w:rsidR="00C07D49" w:rsidRDefault="00C07D49" w:rsidP="007B7CDD">
      <w:p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ind w:firstLine="426"/>
        <w:jc w:val="both"/>
      </w:pPr>
    </w:p>
    <w:p w:rsidR="007B7CDD" w:rsidRDefault="007B7CDD" w:rsidP="007B7CDD">
      <w:p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ind w:firstLine="426"/>
        <w:jc w:val="both"/>
      </w:pPr>
      <w:r>
        <w:t>Порядок и периодичность проведения промежуточной аттестации учащихся: - промежуточная аттестация проводится по итогам</w:t>
      </w:r>
      <w:r w:rsidR="00C07D49">
        <w:t xml:space="preserve"> полугодия.</w:t>
      </w:r>
    </w:p>
    <w:p w:rsidR="007B7CDD" w:rsidRDefault="007B7CDD" w:rsidP="007B7CDD">
      <w:p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ind w:firstLine="426"/>
        <w:jc w:val="both"/>
      </w:pPr>
    </w:p>
    <w:p w:rsidR="0018548B" w:rsidRDefault="007B7CDD" w:rsidP="00C07D49">
      <w:pPr>
        <w:tabs>
          <w:tab w:val="left" w:pos="851"/>
          <w:tab w:val="left" w:pos="1276"/>
        </w:tabs>
        <w:ind w:firstLine="426"/>
        <w:jc w:val="both"/>
        <w:rPr>
          <w:b/>
        </w:rPr>
      </w:pPr>
      <w:r w:rsidRPr="0020670D">
        <w:rPr>
          <w:b/>
        </w:rPr>
        <w:t>Формы подведения итогов</w:t>
      </w:r>
      <w:r>
        <w:t xml:space="preserve">: </w:t>
      </w:r>
      <w:proofErr w:type="gramStart"/>
      <w:r w:rsidR="00C07D49" w:rsidRPr="00C07D49">
        <w:t>Мероприятия, посвящённые важным историческим датам; деловые игры; диспуты, викторины; исследовательская деятельность; коллективные творческие дела; смотры-конкурсы, выставки; соревнования; портфолио.</w:t>
      </w:r>
      <w:proofErr w:type="gramEnd"/>
    </w:p>
    <w:p w:rsidR="0018548B" w:rsidRDefault="0018548B" w:rsidP="007B7CDD">
      <w:pPr>
        <w:tabs>
          <w:tab w:val="left" w:pos="851"/>
          <w:tab w:val="left" w:pos="1276"/>
        </w:tabs>
        <w:ind w:firstLine="426"/>
        <w:jc w:val="center"/>
        <w:rPr>
          <w:b/>
        </w:rPr>
      </w:pPr>
    </w:p>
    <w:p w:rsidR="0018548B" w:rsidRDefault="0018548B" w:rsidP="007B7CDD">
      <w:pPr>
        <w:tabs>
          <w:tab w:val="left" w:pos="851"/>
          <w:tab w:val="left" w:pos="1276"/>
        </w:tabs>
        <w:ind w:firstLine="426"/>
        <w:jc w:val="center"/>
        <w:rPr>
          <w:b/>
        </w:rPr>
      </w:pPr>
    </w:p>
    <w:p w:rsidR="0018548B" w:rsidRDefault="0018548B" w:rsidP="007B7CDD">
      <w:pPr>
        <w:tabs>
          <w:tab w:val="left" w:pos="851"/>
          <w:tab w:val="left" w:pos="1276"/>
        </w:tabs>
        <w:ind w:firstLine="426"/>
        <w:jc w:val="center"/>
        <w:rPr>
          <w:b/>
        </w:rPr>
      </w:pPr>
    </w:p>
    <w:p w:rsidR="0018548B" w:rsidRDefault="0018548B" w:rsidP="007B7CDD">
      <w:pPr>
        <w:tabs>
          <w:tab w:val="left" w:pos="851"/>
          <w:tab w:val="left" w:pos="1276"/>
        </w:tabs>
        <w:ind w:firstLine="426"/>
        <w:jc w:val="center"/>
        <w:rPr>
          <w:b/>
        </w:rPr>
      </w:pPr>
    </w:p>
    <w:p w:rsidR="0018548B" w:rsidRDefault="0018548B" w:rsidP="00790678">
      <w:pPr>
        <w:ind w:firstLine="709"/>
        <w:jc w:val="center"/>
        <w:rPr>
          <w:b/>
        </w:rPr>
      </w:pPr>
    </w:p>
    <w:p w:rsidR="0018548B" w:rsidRDefault="0018548B" w:rsidP="00790678">
      <w:pPr>
        <w:ind w:firstLine="709"/>
        <w:jc w:val="center"/>
        <w:rPr>
          <w:b/>
        </w:rPr>
      </w:pPr>
    </w:p>
    <w:p w:rsidR="0018548B" w:rsidRDefault="0018548B" w:rsidP="00790678">
      <w:pPr>
        <w:ind w:firstLine="709"/>
        <w:jc w:val="center"/>
        <w:rPr>
          <w:b/>
        </w:rPr>
      </w:pPr>
    </w:p>
    <w:p w:rsidR="0018548B" w:rsidRDefault="0018548B" w:rsidP="00790678">
      <w:pPr>
        <w:ind w:firstLine="709"/>
        <w:jc w:val="center"/>
        <w:rPr>
          <w:b/>
        </w:rPr>
      </w:pPr>
    </w:p>
    <w:p w:rsidR="0018548B" w:rsidRDefault="0018548B" w:rsidP="00790678">
      <w:pPr>
        <w:ind w:firstLine="709"/>
        <w:jc w:val="center"/>
        <w:rPr>
          <w:b/>
        </w:rPr>
      </w:pPr>
    </w:p>
    <w:p w:rsidR="0018548B" w:rsidRDefault="0018548B" w:rsidP="00790678">
      <w:pPr>
        <w:ind w:firstLine="709"/>
        <w:jc w:val="center"/>
        <w:rPr>
          <w:b/>
        </w:rPr>
      </w:pPr>
    </w:p>
    <w:p w:rsidR="0018548B" w:rsidRDefault="0018548B" w:rsidP="00790678">
      <w:pPr>
        <w:ind w:firstLine="709"/>
        <w:jc w:val="center"/>
        <w:rPr>
          <w:b/>
        </w:rPr>
      </w:pPr>
    </w:p>
    <w:p w:rsidR="0018548B" w:rsidRDefault="0018548B" w:rsidP="00FB14F7">
      <w:pPr>
        <w:rPr>
          <w:b/>
        </w:rPr>
      </w:pPr>
    </w:p>
    <w:p w:rsidR="00066D10" w:rsidRDefault="00066D10" w:rsidP="00790678">
      <w:pPr>
        <w:ind w:firstLine="709"/>
        <w:jc w:val="center"/>
        <w:rPr>
          <w:b/>
        </w:rPr>
        <w:sectPr w:rsidR="00066D10" w:rsidSect="00EF4BD1">
          <w:footerReference w:type="default" r:id="rId10"/>
          <w:footerReference w:type="first" r:id="rId11"/>
          <w:pgSz w:w="11906" w:h="16838"/>
          <w:pgMar w:top="1134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434C55" w:rsidRPr="00FB14F7" w:rsidRDefault="00434C55" w:rsidP="00434C55">
      <w:pPr>
        <w:spacing w:line="234" w:lineRule="auto"/>
        <w:ind w:right="-439"/>
        <w:jc w:val="center"/>
      </w:pPr>
      <w:r w:rsidRPr="00FB14F7">
        <w:rPr>
          <w:b/>
          <w:bCs/>
        </w:rPr>
        <w:lastRenderedPageBreak/>
        <w:t xml:space="preserve">Блок №2. КОМПЛЕКС ОРГАНИЗАЦИОННО-ПЕДАГОГИЧЕСКИХ УСЛОВИЙ РЕАЛИЗАЦИИ </w:t>
      </w:r>
      <w:proofErr w:type="gramStart"/>
      <w:r w:rsidRPr="00FB14F7">
        <w:rPr>
          <w:b/>
          <w:bCs/>
        </w:rPr>
        <w:t>ДО-ПОЛНИТЕЛЬНОЙ</w:t>
      </w:r>
      <w:proofErr w:type="gramEnd"/>
      <w:r w:rsidRPr="00FB14F7">
        <w:rPr>
          <w:b/>
          <w:bCs/>
        </w:rPr>
        <w:t xml:space="preserve"> ОБЩЕОБРАЗОВАТЕЛЬНОЙ ОБЩЕРАЗВИВАЮЩЕЙ ПРОГРАММЫ</w:t>
      </w:r>
    </w:p>
    <w:p w:rsidR="00434C55" w:rsidRPr="00FB14F7" w:rsidRDefault="00434C55" w:rsidP="00434C55">
      <w:pPr>
        <w:spacing w:line="323" w:lineRule="exact"/>
      </w:pPr>
    </w:p>
    <w:p w:rsidR="00434C55" w:rsidRPr="00FB14F7" w:rsidRDefault="00434C55" w:rsidP="00434C55">
      <w:pPr>
        <w:ind w:right="-439"/>
        <w:jc w:val="center"/>
      </w:pPr>
      <w:r w:rsidRPr="00FB14F7">
        <w:rPr>
          <w:b/>
          <w:bCs/>
        </w:rPr>
        <w:t>2.1. КАЛЕНДАРНЫЙ УЧЕБНЫЙ ГРАФИК</w:t>
      </w:r>
    </w:p>
    <w:p w:rsidR="00434C55" w:rsidRPr="00FB14F7" w:rsidRDefault="00434C55" w:rsidP="00434C55">
      <w:pPr>
        <w:spacing w:line="304" w:lineRule="exact"/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0"/>
        <w:gridCol w:w="860"/>
        <w:gridCol w:w="100"/>
        <w:gridCol w:w="300"/>
        <w:gridCol w:w="440"/>
        <w:gridCol w:w="1140"/>
        <w:gridCol w:w="1000"/>
        <w:gridCol w:w="1120"/>
        <w:gridCol w:w="420"/>
        <w:gridCol w:w="160"/>
        <w:gridCol w:w="980"/>
        <w:gridCol w:w="1140"/>
        <w:gridCol w:w="1000"/>
        <w:gridCol w:w="1260"/>
        <w:gridCol w:w="880"/>
        <w:gridCol w:w="120"/>
        <w:gridCol w:w="1280"/>
        <w:gridCol w:w="1260"/>
      </w:tblGrid>
      <w:tr w:rsidR="00434C55" w:rsidTr="00190407">
        <w:trPr>
          <w:trHeight w:val="260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434C55" w:rsidRDefault="00434C55" w:rsidP="00190407"/>
        </w:tc>
        <w:tc>
          <w:tcPr>
            <w:tcW w:w="860" w:type="dxa"/>
            <w:tcBorders>
              <w:top w:val="single" w:sz="8" w:space="0" w:color="auto"/>
            </w:tcBorders>
            <w:vAlign w:val="bottom"/>
          </w:tcPr>
          <w:p w:rsidR="00434C55" w:rsidRDefault="00434C55" w:rsidP="00190407"/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434C55" w:rsidRDefault="00434C55" w:rsidP="00190407"/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34C55" w:rsidRDefault="00434C55" w:rsidP="00190407"/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434C55" w:rsidRDefault="00434C55" w:rsidP="00190407"/>
        </w:tc>
        <w:tc>
          <w:tcPr>
            <w:tcW w:w="1140" w:type="dxa"/>
            <w:tcBorders>
              <w:top w:val="single" w:sz="8" w:space="0" w:color="auto"/>
            </w:tcBorders>
            <w:vAlign w:val="bottom"/>
          </w:tcPr>
          <w:p w:rsidR="00434C55" w:rsidRDefault="00434C55" w:rsidP="00190407"/>
        </w:tc>
        <w:tc>
          <w:tcPr>
            <w:tcW w:w="1000" w:type="dxa"/>
            <w:tcBorders>
              <w:top w:val="single" w:sz="8" w:space="0" w:color="auto"/>
            </w:tcBorders>
            <w:vAlign w:val="bottom"/>
          </w:tcPr>
          <w:p w:rsidR="00434C55" w:rsidRDefault="00434C55" w:rsidP="00190407"/>
        </w:tc>
        <w:tc>
          <w:tcPr>
            <w:tcW w:w="1120" w:type="dxa"/>
            <w:tcBorders>
              <w:top w:val="single" w:sz="8" w:space="0" w:color="auto"/>
            </w:tcBorders>
            <w:vAlign w:val="bottom"/>
          </w:tcPr>
          <w:p w:rsidR="00434C55" w:rsidRDefault="00434C55" w:rsidP="00190407"/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434C55" w:rsidRDefault="00434C55" w:rsidP="00190407"/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434C55" w:rsidRDefault="00434C55" w:rsidP="00190407"/>
        </w:tc>
        <w:tc>
          <w:tcPr>
            <w:tcW w:w="2120" w:type="dxa"/>
            <w:gridSpan w:val="2"/>
            <w:tcBorders>
              <w:top w:val="single" w:sz="8" w:space="0" w:color="auto"/>
            </w:tcBorders>
            <w:vAlign w:val="bottom"/>
          </w:tcPr>
          <w:p w:rsidR="00434C55" w:rsidRDefault="00434C55" w:rsidP="00190407">
            <w:pPr>
              <w:ind w:left="340"/>
              <w:rPr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Учебный период</w:t>
            </w:r>
          </w:p>
        </w:tc>
        <w:tc>
          <w:tcPr>
            <w:tcW w:w="1000" w:type="dxa"/>
            <w:tcBorders>
              <w:top w:val="single" w:sz="8" w:space="0" w:color="auto"/>
            </w:tcBorders>
            <w:vAlign w:val="bottom"/>
          </w:tcPr>
          <w:p w:rsidR="00434C55" w:rsidRDefault="00434C55" w:rsidP="00190407"/>
        </w:tc>
        <w:tc>
          <w:tcPr>
            <w:tcW w:w="1260" w:type="dxa"/>
            <w:tcBorders>
              <w:top w:val="single" w:sz="8" w:space="0" w:color="auto"/>
            </w:tcBorders>
            <w:vAlign w:val="bottom"/>
          </w:tcPr>
          <w:p w:rsidR="00434C55" w:rsidRDefault="00434C55" w:rsidP="00190407"/>
        </w:tc>
        <w:tc>
          <w:tcPr>
            <w:tcW w:w="880" w:type="dxa"/>
            <w:tcBorders>
              <w:top w:val="single" w:sz="8" w:space="0" w:color="auto"/>
            </w:tcBorders>
            <w:vAlign w:val="bottom"/>
          </w:tcPr>
          <w:p w:rsidR="00434C55" w:rsidRDefault="00434C55" w:rsidP="00190407"/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434C55" w:rsidRDefault="00434C55" w:rsidP="00190407"/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34C55" w:rsidRDefault="00434C55" w:rsidP="00190407"/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34C55" w:rsidRDefault="00434C55" w:rsidP="0019040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w w:val="99"/>
                <w:sz w:val="22"/>
                <w:szCs w:val="22"/>
              </w:rPr>
              <w:t>Продол</w:t>
            </w:r>
            <w:proofErr w:type="spellEnd"/>
            <w:r>
              <w:rPr>
                <w:b/>
                <w:bCs/>
                <w:w w:val="99"/>
                <w:sz w:val="22"/>
                <w:szCs w:val="22"/>
              </w:rPr>
              <w:t>-</w:t>
            </w:r>
          </w:p>
        </w:tc>
      </w:tr>
      <w:tr w:rsidR="00434C55" w:rsidTr="00190407">
        <w:trPr>
          <w:trHeight w:val="252"/>
        </w:trPr>
        <w:tc>
          <w:tcPr>
            <w:tcW w:w="3260" w:type="dxa"/>
            <w:gridSpan w:val="3"/>
            <w:tcBorders>
              <w:left w:val="single" w:sz="8" w:space="0" w:color="auto"/>
            </w:tcBorders>
            <w:vAlign w:val="bottom"/>
          </w:tcPr>
          <w:p w:rsidR="00434C55" w:rsidRDefault="00434C55" w:rsidP="00190407">
            <w:pPr>
              <w:ind w:left="380"/>
              <w:rPr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Год реализации программы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34C55" w:rsidRDefault="00434C55" w:rsidP="00190407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434C55" w:rsidRDefault="00434C55" w:rsidP="00190407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434C55" w:rsidRDefault="00434C55" w:rsidP="00190407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vAlign w:val="bottom"/>
          </w:tcPr>
          <w:p w:rsidR="00434C55" w:rsidRDefault="00434C55" w:rsidP="00190407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vAlign w:val="bottom"/>
          </w:tcPr>
          <w:p w:rsidR="00434C55" w:rsidRDefault="00434C55" w:rsidP="00190407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434C55" w:rsidRDefault="00434C55" w:rsidP="00190407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434C55" w:rsidRDefault="00434C55" w:rsidP="0019040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bottom"/>
          </w:tcPr>
          <w:p w:rsidR="00434C55" w:rsidRDefault="00434C55" w:rsidP="00190407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434C55" w:rsidRDefault="00434C55" w:rsidP="00190407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vAlign w:val="bottom"/>
          </w:tcPr>
          <w:p w:rsidR="00434C55" w:rsidRDefault="00434C55" w:rsidP="00190407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vAlign w:val="bottom"/>
          </w:tcPr>
          <w:p w:rsidR="00434C55" w:rsidRDefault="00434C55" w:rsidP="00190407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:rsidR="00434C55" w:rsidRDefault="00434C55" w:rsidP="00190407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434C55" w:rsidRDefault="00434C55" w:rsidP="00190407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34C55" w:rsidRDefault="00434C55" w:rsidP="00190407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34C55" w:rsidRDefault="00434C55" w:rsidP="0019040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житель-</w:t>
            </w:r>
          </w:p>
        </w:tc>
      </w:tr>
      <w:tr w:rsidR="00434C55" w:rsidTr="00190407">
        <w:trPr>
          <w:trHeight w:val="255"/>
        </w:trPr>
        <w:tc>
          <w:tcPr>
            <w:tcW w:w="2300" w:type="dxa"/>
            <w:tcBorders>
              <w:left w:val="single" w:sz="8" w:space="0" w:color="auto"/>
            </w:tcBorders>
            <w:vAlign w:val="bottom"/>
          </w:tcPr>
          <w:p w:rsidR="00434C55" w:rsidRDefault="00434C55" w:rsidP="00190407"/>
        </w:tc>
        <w:tc>
          <w:tcPr>
            <w:tcW w:w="860" w:type="dxa"/>
            <w:vAlign w:val="bottom"/>
          </w:tcPr>
          <w:p w:rsidR="00434C55" w:rsidRDefault="00434C55" w:rsidP="00190407"/>
        </w:tc>
        <w:tc>
          <w:tcPr>
            <w:tcW w:w="100" w:type="dxa"/>
            <w:vAlign w:val="bottom"/>
          </w:tcPr>
          <w:p w:rsidR="00434C55" w:rsidRDefault="00434C55" w:rsidP="00190407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34C55" w:rsidRDefault="00434C55" w:rsidP="00190407"/>
        </w:tc>
        <w:tc>
          <w:tcPr>
            <w:tcW w:w="440" w:type="dxa"/>
            <w:vAlign w:val="bottom"/>
          </w:tcPr>
          <w:p w:rsidR="00434C55" w:rsidRDefault="00434C55" w:rsidP="00190407"/>
        </w:tc>
        <w:tc>
          <w:tcPr>
            <w:tcW w:w="1140" w:type="dxa"/>
            <w:vAlign w:val="bottom"/>
          </w:tcPr>
          <w:p w:rsidR="00434C55" w:rsidRDefault="00434C55" w:rsidP="00190407"/>
        </w:tc>
        <w:tc>
          <w:tcPr>
            <w:tcW w:w="1000" w:type="dxa"/>
            <w:vAlign w:val="bottom"/>
          </w:tcPr>
          <w:p w:rsidR="00434C55" w:rsidRDefault="00434C55" w:rsidP="00190407"/>
        </w:tc>
        <w:tc>
          <w:tcPr>
            <w:tcW w:w="1120" w:type="dxa"/>
            <w:vAlign w:val="bottom"/>
          </w:tcPr>
          <w:p w:rsidR="00434C55" w:rsidRDefault="00434C55" w:rsidP="00190407"/>
        </w:tc>
        <w:tc>
          <w:tcPr>
            <w:tcW w:w="420" w:type="dxa"/>
            <w:vAlign w:val="bottom"/>
          </w:tcPr>
          <w:p w:rsidR="00434C55" w:rsidRDefault="00434C55" w:rsidP="00190407"/>
        </w:tc>
        <w:tc>
          <w:tcPr>
            <w:tcW w:w="160" w:type="dxa"/>
            <w:vAlign w:val="bottom"/>
          </w:tcPr>
          <w:p w:rsidR="00434C55" w:rsidRDefault="00434C55" w:rsidP="00190407"/>
        </w:tc>
        <w:tc>
          <w:tcPr>
            <w:tcW w:w="980" w:type="dxa"/>
            <w:vAlign w:val="bottom"/>
          </w:tcPr>
          <w:p w:rsidR="00434C55" w:rsidRDefault="00434C55" w:rsidP="00190407"/>
        </w:tc>
        <w:tc>
          <w:tcPr>
            <w:tcW w:w="1140" w:type="dxa"/>
            <w:vAlign w:val="bottom"/>
          </w:tcPr>
          <w:p w:rsidR="00434C55" w:rsidRDefault="00434C55" w:rsidP="00190407"/>
        </w:tc>
        <w:tc>
          <w:tcPr>
            <w:tcW w:w="1000" w:type="dxa"/>
            <w:vAlign w:val="bottom"/>
          </w:tcPr>
          <w:p w:rsidR="00434C55" w:rsidRDefault="00434C55" w:rsidP="00190407"/>
        </w:tc>
        <w:tc>
          <w:tcPr>
            <w:tcW w:w="1260" w:type="dxa"/>
            <w:vAlign w:val="bottom"/>
          </w:tcPr>
          <w:p w:rsidR="00434C55" w:rsidRDefault="00434C55" w:rsidP="00190407"/>
        </w:tc>
        <w:tc>
          <w:tcPr>
            <w:tcW w:w="880" w:type="dxa"/>
            <w:vAlign w:val="bottom"/>
          </w:tcPr>
          <w:p w:rsidR="00434C55" w:rsidRDefault="00434C55" w:rsidP="00190407"/>
        </w:tc>
        <w:tc>
          <w:tcPr>
            <w:tcW w:w="120" w:type="dxa"/>
            <w:vAlign w:val="bottom"/>
          </w:tcPr>
          <w:p w:rsidR="00434C55" w:rsidRDefault="00434C55" w:rsidP="00190407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34C55" w:rsidRDefault="00434C55" w:rsidP="00190407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34C55" w:rsidRDefault="00434C55" w:rsidP="0019040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ность</w:t>
            </w:r>
            <w:proofErr w:type="spellEnd"/>
          </w:p>
        </w:tc>
      </w:tr>
      <w:tr w:rsidR="00434C55" w:rsidTr="00190407">
        <w:trPr>
          <w:trHeight w:val="252"/>
        </w:trPr>
        <w:tc>
          <w:tcPr>
            <w:tcW w:w="2300" w:type="dxa"/>
            <w:tcBorders>
              <w:left w:val="single" w:sz="8" w:space="0" w:color="auto"/>
            </w:tcBorders>
            <w:vAlign w:val="bottom"/>
          </w:tcPr>
          <w:p w:rsidR="00434C55" w:rsidRDefault="00434C55" w:rsidP="00190407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vAlign w:val="bottom"/>
          </w:tcPr>
          <w:p w:rsidR="00434C55" w:rsidRDefault="00434C55" w:rsidP="00190407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434C55" w:rsidRDefault="00434C55" w:rsidP="00190407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34C55" w:rsidRDefault="00434C55" w:rsidP="00190407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434C55" w:rsidRDefault="00434C55" w:rsidP="00190407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434C55" w:rsidRDefault="00434C55" w:rsidP="00190407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vAlign w:val="bottom"/>
          </w:tcPr>
          <w:p w:rsidR="00434C55" w:rsidRDefault="00434C55" w:rsidP="00190407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vAlign w:val="bottom"/>
          </w:tcPr>
          <w:p w:rsidR="00434C55" w:rsidRDefault="00434C55" w:rsidP="00190407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434C55" w:rsidRDefault="00434C55" w:rsidP="00190407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434C55" w:rsidRDefault="00434C55" w:rsidP="0019040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bottom"/>
          </w:tcPr>
          <w:p w:rsidR="00434C55" w:rsidRDefault="00434C55" w:rsidP="00190407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434C55" w:rsidRDefault="00434C55" w:rsidP="00190407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vAlign w:val="bottom"/>
          </w:tcPr>
          <w:p w:rsidR="00434C55" w:rsidRDefault="00434C55" w:rsidP="00190407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vAlign w:val="bottom"/>
          </w:tcPr>
          <w:p w:rsidR="00434C55" w:rsidRDefault="00434C55" w:rsidP="00190407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:rsidR="00434C55" w:rsidRDefault="00434C55" w:rsidP="00190407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434C55" w:rsidRDefault="00434C55" w:rsidP="00190407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34C55" w:rsidRDefault="00434C55" w:rsidP="00190407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34C55" w:rsidRDefault="00434C55" w:rsidP="0019040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w w:val="99"/>
                <w:sz w:val="22"/>
                <w:szCs w:val="22"/>
              </w:rPr>
              <w:t>календар</w:t>
            </w:r>
            <w:proofErr w:type="spellEnd"/>
            <w:r>
              <w:rPr>
                <w:b/>
                <w:bCs/>
                <w:w w:val="99"/>
                <w:sz w:val="22"/>
                <w:szCs w:val="22"/>
              </w:rPr>
              <w:t>-</w:t>
            </w:r>
          </w:p>
        </w:tc>
      </w:tr>
      <w:tr w:rsidR="00434C55" w:rsidTr="00190407">
        <w:trPr>
          <w:trHeight w:val="254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34C55" w:rsidRDefault="00434C55" w:rsidP="00190407"/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434C55" w:rsidRDefault="00434C55" w:rsidP="00190407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34C55" w:rsidRDefault="00434C55" w:rsidP="00190407"/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4C55" w:rsidRDefault="00434C55" w:rsidP="00190407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34C55" w:rsidRDefault="00434C55" w:rsidP="00190407"/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434C55" w:rsidRDefault="00434C55" w:rsidP="00190407"/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434C55" w:rsidRDefault="00434C55" w:rsidP="00190407"/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434C55" w:rsidRDefault="00434C55" w:rsidP="00190407"/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34C55" w:rsidRDefault="00434C55" w:rsidP="00190407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434C55" w:rsidRDefault="00434C55" w:rsidP="00190407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34C55" w:rsidRDefault="00434C55" w:rsidP="00190407"/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434C55" w:rsidRDefault="00434C55" w:rsidP="00190407"/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434C55" w:rsidRDefault="00434C55" w:rsidP="00190407"/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434C55" w:rsidRDefault="00434C55" w:rsidP="00190407"/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434C55" w:rsidRDefault="00434C55" w:rsidP="00190407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434C55" w:rsidRDefault="00434C55" w:rsidP="00190407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4C55" w:rsidRDefault="00434C55" w:rsidP="00190407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4C55" w:rsidRDefault="00434C55" w:rsidP="0019040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ного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года</w:t>
            </w:r>
          </w:p>
        </w:tc>
      </w:tr>
      <w:tr w:rsidR="00434C55" w:rsidTr="00190407">
        <w:trPr>
          <w:trHeight w:val="266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4C55" w:rsidRDefault="00434C55" w:rsidP="00190407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4C55" w:rsidRDefault="00434C55" w:rsidP="00190407">
            <w:pPr>
              <w:spacing w:line="265" w:lineRule="exact"/>
              <w:ind w:left="400"/>
              <w:rPr>
                <w:sz w:val="20"/>
                <w:szCs w:val="20"/>
              </w:rPr>
            </w:pPr>
            <w:r>
              <w:t>сентябрь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4C55" w:rsidRDefault="00434C55" w:rsidP="00190407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октябрь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4C55" w:rsidRDefault="00434C55" w:rsidP="00190407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ноябрь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4C55" w:rsidRDefault="00434C55" w:rsidP="00190407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декабрь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34C55" w:rsidRDefault="00434C55" w:rsidP="00190407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4C55" w:rsidRDefault="00434C55" w:rsidP="00190407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t>январь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4C55" w:rsidRDefault="00434C55" w:rsidP="00190407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t>февраль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4C55" w:rsidRDefault="00434C55" w:rsidP="00190407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март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4C55" w:rsidRDefault="00434C55" w:rsidP="00190407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t>апрель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434C55" w:rsidRDefault="00434C55" w:rsidP="00190407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4C55" w:rsidRDefault="00434C55" w:rsidP="00190407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t>май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4C55" w:rsidRDefault="00434C55" w:rsidP="00190407">
            <w:pPr>
              <w:rPr>
                <w:sz w:val="23"/>
                <w:szCs w:val="23"/>
              </w:rPr>
            </w:pPr>
          </w:p>
        </w:tc>
      </w:tr>
      <w:tr w:rsidR="00434C55" w:rsidTr="00190407">
        <w:trPr>
          <w:trHeight w:val="264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4C55" w:rsidRDefault="00434C55" w:rsidP="00190407">
            <w:pPr>
              <w:spacing w:line="264" w:lineRule="exact"/>
              <w:ind w:left="360"/>
              <w:rPr>
                <w:sz w:val="20"/>
                <w:szCs w:val="20"/>
              </w:rPr>
            </w:pPr>
            <w:r>
              <w:rPr>
                <w:b/>
                <w:bCs/>
              </w:rPr>
              <w:t>I год обучения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C2D69B"/>
            <w:vAlign w:val="bottom"/>
          </w:tcPr>
          <w:p w:rsidR="00434C55" w:rsidRDefault="00434C55" w:rsidP="00190407">
            <w:pPr>
              <w:spacing w:line="264" w:lineRule="exact"/>
              <w:ind w:right="160"/>
              <w:jc w:val="right"/>
              <w:rPr>
                <w:sz w:val="20"/>
                <w:szCs w:val="20"/>
              </w:rPr>
            </w:pPr>
            <w:r>
              <w:t>1,5</w:t>
            </w:r>
          </w:p>
        </w:tc>
        <w:tc>
          <w:tcPr>
            <w:tcW w:w="100" w:type="dxa"/>
            <w:shd w:val="clear" w:color="auto" w:fill="FABF8F"/>
            <w:vAlign w:val="bottom"/>
          </w:tcPr>
          <w:p w:rsidR="00434C55" w:rsidRDefault="00434C55" w:rsidP="00190407"/>
        </w:tc>
        <w:tc>
          <w:tcPr>
            <w:tcW w:w="740" w:type="dxa"/>
            <w:gridSpan w:val="2"/>
            <w:tcBorders>
              <w:right w:val="single" w:sz="8" w:space="0" w:color="auto"/>
            </w:tcBorders>
            <w:shd w:val="clear" w:color="auto" w:fill="FABF8F"/>
            <w:vAlign w:val="bottom"/>
          </w:tcPr>
          <w:p w:rsidR="00434C55" w:rsidRDefault="00434C55" w:rsidP="00190407">
            <w:pPr>
              <w:spacing w:line="264" w:lineRule="exact"/>
              <w:ind w:right="280"/>
              <w:jc w:val="right"/>
              <w:rPr>
                <w:sz w:val="20"/>
                <w:szCs w:val="20"/>
              </w:rPr>
            </w:pPr>
            <w:r>
              <w:t>2,5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FABF8F"/>
            <w:vAlign w:val="bottom"/>
          </w:tcPr>
          <w:p w:rsidR="00434C55" w:rsidRDefault="00434C55" w:rsidP="0019040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4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FABF8F"/>
            <w:vAlign w:val="bottom"/>
          </w:tcPr>
          <w:p w:rsidR="00434C55" w:rsidRDefault="00434C55" w:rsidP="0019040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4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FABF8F"/>
            <w:vAlign w:val="bottom"/>
          </w:tcPr>
          <w:p w:rsidR="00434C55" w:rsidRDefault="00434C55" w:rsidP="0019040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5</w:t>
            </w:r>
          </w:p>
        </w:tc>
        <w:tc>
          <w:tcPr>
            <w:tcW w:w="420" w:type="dxa"/>
            <w:shd w:val="clear" w:color="auto" w:fill="C2D69B"/>
            <w:vAlign w:val="bottom"/>
          </w:tcPr>
          <w:p w:rsidR="00434C55" w:rsidRDefault="00434C55" w:rsidP="00190407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shd w:val="clear" w:color="auto" w:fill="C2D69B"/>
              </w:rPr>
              <w:t>1,5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2D69B"/>
            <w:vAlign w:val="bottom"/>
          </w:tcPr>
          <w:p w:rsidR="00434C55" w:rsidRDefault="00434C55" w:rsidP="00190407"/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FABF8F"/>
            <w:vAlign w:val="bottom"/>
          </w:tcPr>
          <w:p w:rsidR="00434C55" w:rsidRDefault="00434C55" w:rsidP="00190407">
            <w:pPr>
              <w:spacing w:line="264" w:lineRule="exact"/>
              <w:ind w:left="180"/>
              <w:rPr>
                <w:sz w:val="20"/>
                <w:szCs w:val="20"/>
              </w:rPr>
            </w:pPr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FABF8F"/>
            <w:vAlign w:val="bottom"/>
          </w:tcPr>
          <w:p w:rsidR="00434C55" w:rsidRDefault="00434C55" w:rsidP="0019040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4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FABF8F"/>
            <w:vAlign w:val="bottom"/>
          </w:tcPr>
          <w:p w:rsidR="00434C55" w:rsidRDefault="00434C55" w:rsidP="0019040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5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FABF8F"/>
            <w:vAlign w:val="bottom"/>
          </w:tcPr>
          <w:p w:rsidR="00434C55" w:rsidRDefault="00434C55" w:rsidP="0019040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4</w:t>
            </w:r>
          </w:p>
        </w:tc>
        <w:tc>
          <w:tcPr>
            <w:tcW w:w="880" w:type="dxa"/>
            <w:shd w:val="clear" w:color="auto" w:fill="FABF8F"/>
            <w:vAlign w:val="bottom"/>
          </w:tcPr>
          <w:p w:rsidR="00434C55" w:rsidRDefault="00434C55" w:rsidP="00190407">
            <w:pPr>
              <w:spacing w:line="264" w:lineRule="exact"/>
              <w:ind w:right="120"/>
              <w:jc w:val="right"/>
              <w:rPr>
                <w:sz w:val="20"/>
                <w:szCs w:val="20"/>
              </w:rPr>
            </w:pPr>
            <w:r>
              <w:t>4,5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ABF8F"/>
            <w:vAlign w:val="bottom"/>
          </w:tcPr>
          <w:p w:rsidR="00434C55" w:rsidRDefault="00434C55" w:rsidP="00190407"/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CCC0D9"/>
            <w:vAlign w:val="bottom"/>
          </w:tcPr>
          <w:p w:rsidR="00434C55" w:rsidRDefault="00434C55" w:rsidP="0019040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w w:val="97"/>
                <w:highlight w:val="lightGray"/>
              </w:rPr>
              <w:t>Итоговая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34C55" w:rsidRDefault="00434C55" w:rsidP="0019040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t>36 недель</w:t>
            </w:r>
          </w:p>
        </w:tc>
      </w:tr>
      <w:tr w:rsidR="00434C55" w:rsidTr="00190407">
        <w:trPr>
          <w:trHeight w:val="276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4C55" w:rsidRDefault="00434C55" w:rsidP="00190407"/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C2D69B"/>
            <w:vAlign w:val="bottom"/>
          </w:tcPr>
          <w:p w:rsidR="00434C55" w:rsidRDefault="00434C55" w:rsidP="0019040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95"/>
              </w:rPr>
              <w:t>нед</w:t>
            </w:r>
            <w:proofErr w:type="spellEnd"/>
            <w:r>
              <w:rPr>
                <w:w w:val="95"/>
              </w:rPr>
              <w:t>.</w:t>
            </w:r>
          </w:p>
        </w:tc>
        <w:tc>
          <w:tcPr>
            <w:tcW w:w="100" w:type="dxa"/>
            <w:shd w:val="clear" w:color="auto" w:fill="FABF8F"/>
            <w:vAlign w:val="bottom"/>
          </w:tcPr>
          <w:p w:rsidR="00434C55" w:rsidRDefault="00434C55" w:rsidP="00190407"/>
        </w:tc>
        <w:tc>
          <w:tcPr>
            <w:tcW w:w="740" w:type="dxa"/>
            <w:gridSpan w:val="2"/>
            <w:tcBorders>
              <w:right w:val="single" w:sz="8" w:space="0" w:color="auto"/>
            </w:tcBorders>
            <w:shd w:val="clear" w:color="auto" w:fill="FABF8F"/>
            <w:vAlign w:val="bottom"/>
          </w:tcPr>
          <w:p w:rsidR="00434C55" w:rsidRDefault="00434C55" w:rsidP="00190407">
            <w:pPr>
              <w:ind w:right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95"/>
              </w:rPr>
              <w:t>нед</w:t>
            </w:r>
            <w:proofErr w:type="spellEnd"/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FABF8F"/>
            <w:vAlign w:val="bottom"/>
          </w:tcPr>
          <w:p w:rsidR="00434C55" w:rsidRDefault="00434C55" w:rsidP="00190407">
            <w:pPr>
              <w:jc w:val="center"/>
              <w:rPr>
                <w:sz w:val="20"/>
                <w:szCs w:val="20"/>
              </w:rPr>
            </w:pPr>
            <w:r>
              <w:rPr>
                <w:shd w:val="clear" w:color="auto" w:fill="FABF8F"/>
              </w:rPr>
              <w:t>недели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FABF8F"/>
            <w:vAlign w:val="bottom"/>
          </w:tcPr>
          <w:p w:rsidR="00434C55" w:rsidRDefault="00434C55" w:rsidP="00190407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hd w:val="clear" w:color="auto" w:fill="FABF8F"/>
              </w:rPr>
              <w:t>недели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FABF8F"/>
            <w:vAlign w:val="bottom"/>
          </w:tcPr>
          <w:p w:rsidR="00434C55" w:rsidRDefault="00434C55" w:rsidP="00190407">
            <w:pPr>
              <w:jc w:val="center"/>
              <w:rPr>
                <w:sz w:val="20"/>
                <w:szCs w:val="20"/>
              </w:rPr>
            </w:pPr>
            <w:r>
              <w:t>недель</w:t>
            </w:r>
          </w:p>
        </w:tc>
        <w:tc>
          <w:tcPr>
            <w:tcW w:w="420" w:type="dxa"/>
            <w:shd w:val="clear" w:color="auto" w:fill="C2D69B"/>
            <w:vAlign w:val="bottom"/>
          </w:tcPr>
          <w:p w:rsidR="00434C55" w:rsidRDefault="00434C55" w:rsidP="00190407">
            <w:pPr>
              <w:ind w:left="20"/>
              <w:jc w:val="center"/>
              <w:rPr>
                <w:sz w:val="20"/>
                <w:szCs w:val="20"/>
              </w:rPr>
            </w:pPr>
            <w:r>
              <w:t>не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2D69B"/>
            <w:vAlign w:val="bottom"/>
          </w:tcPr>
          <w:p w:rsidR="00434C55" w:rsidRDefault="00434C55" w:rsidP="00190407"/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FABF8F"/>
            <w:vAlign w:val="bottom"/>
          </w:tcPr>
          <w:p w:rsidR="00434C55" w:rsidRDefault="00434C55" w:rsidP="00190407"/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FABF8F"/>
            <w:vAlign w:val="bottom"/>
          </w:tcPr>
          <w:p w:rsidR="00434C55" w:rsidRDefault="00434C55" w:rsidP="00190407">
            <w:pPr>
              <w:jc w:val="center"/>
              <w:rPr>
                <w:sz w:val="20"/>
                <w:szCs w:val="20"/>
              </w:rPr>
            </w:pPr>
            <w:r>
              <w:rPr>
                <w:shd w:val="clear" w:color="auto" w:fill="FABF8F"/>
              </w:rPr>
              <w:t>недели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FABF8F"/>
            <w:vAlign w:val="bottom"/>
          </w:tcPr>
          <w:p w:rsidR="00434C55" w:rsidRDefault="00434C55" w:rsidP="0019040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95"/>
              </w:rPr>
              <w:t>нед</w:t>
            </w:r>
            <w:proofErr w:type="spellEnd"/>
            <w:r>
              <w:rPr>
                <w:w w:val="95"/>
              </w:rPr>
              <w:t>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FABF8F"/>
            <w:vAlign w:val="bottom"/>
          </w:tcPr>
          <w:p w:rsidR="00434C55" w:rsidRDefault="00434C55" w:rsidP="00190407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недели</w:t>
            </w:r>
          </w:p>
        </w:tc>
        <w:tc>
          <w:tcPr>
            <w:tcW w:w="880" w:type="dxa"/>
            <w:shd w:val="clear" w:color="auto" w:fill="FABF8F"/>
            <w:vAlign w:val="bottom"/>
          </w:tcPr>
          <w:p w:rsidR="00434C55" w:rsidRDefault="00434C55" w:rsidP="00190407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hd w:val="clear" w:color="auto" w:fill="FABF8F"/>
              </w:rPr>
              <w:t>недели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ABF8F"/>
            <w:vAlign w:val="bottom"/>
          </w:tcPr>
          <w:p w:rsidR="00434C55" w:rsidRDefault="00434C55" w:rsidP="00190407"/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CCC0D9"/>
            <w:vAlign w:val="bottom"/>
          </w:tcPr>
          <w:p w:rsidR="00434C55" w:rsidRDefault="00434C55" w:rsidP="0019040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98"/>
              </w:rPr>
              <w:t>аттес</w:t>
            </w:r>
            <w:proofErr w:type="spellEnd"/>
            <w:r>
              <w:rPr>
                <w:w w:val="98"/>
              </w:rPr>
              <w:t>-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34C55" w:rsidRDefault="00434C55" w:rsidP="00190407"/>
        </w:tc>
      </w:tr>
      <w:tr w:rsidR="00434C55" w:rsidTr="00190407">
        <w:trPr>
          <w:trHeight w:val="276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4C55" w:rsidRDefault="00434C55" w:rsidP="00190407"/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C2D69B"/>
            <w:vAlign w:val="bottom"/>
          </w:tcPr>
          <w:p w:rsidR="00434C55" w:rsidRDefault="00434C55" w:rsidP="00190407"/>
        </w:tc>
        <w:tc>
          <w:tcPr>
            <w:tcW w:w="100" w:type="dxa"/>
            <w:shd w:val="clear" w:color="auto" w:fill="FABF8F"/>
            <w:vAlign w:val="bottom"/>
          </w:tcPr>
          <w:p w:rsidR="00434C55" w:rsidRDefault="00434C55" w:rsidP="00190407"/>
        </w:tc>
        <w:tc>
          <w:tcPr>
            <w:tcW w:w="300" w:type="dxa"/>
            <w:tcBorders>
              <w:right w:val="single" w:sz="8" w:space="0" w:color="FABF8F"/>
            </w:tcBorders>
            <w:shd w:val="clear" w:color="auto" w:fill="FABF8F"/>
            <w:vAlign w:val="bottom"/>
          </w:tcPr>
          <w:p w:rsidR="00434C55" w:rsidRDefault="00434C55" w:rsidP="00190407"/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FABF8F"/>
            <w:vAlign w:val="bottom"/>
          </w:tcPr>
          <w:p w:rsidR="00434C55" w:rsidRDefault="00434C55" w:rsidP="00190407"/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FABF8F"/>
            <w:vAlign w:val="bottom"/>
          </w:tcPr>
          <w:p w:rsidR="00434C55" w:rsidRDefault="00434C55" w:rsidP="00190407"/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FABF8F"/>
            <w:vAlign w:val="bottom"/>
          </w:tcPr>
          <w:p w:rsidR="00434C55" w:rsidRDefault="00434C55" w:rsidP="00190407"/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FABF8F"/>
            <w:vAlign w:val="bottom"/>
          </w:tcPr>
          <w:p w:rsidR="00434C55" w:rsidRDefault="00434C55" w:rsidP="00190407"/>
        </w:tc>
        <w:tc>
          <w:tcPr>
            <w:tcW w:w="420" w:type="dxa"/>
            <w:shd w:val="clear" w:color="auto" w:fill="C2D69B"/>
            <w:vAlign w:val="bottom"/>
          </w:tcPr>
          <w:p w:rsidR="00434C55" w:rsidRDefault="00434C55" w:rsidP="00190407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д.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C2D69B"/>
            <w:vAlign w:val="bottom"/>
          </w:tcPr>
          <w:p w:rsidR="00434C55" w:rsidRDefault="00434C55" w:rsidP="00190407"/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FABF8F"/>
            <w:vAlign w:val="bottom"/>
          </w:tcPr>
          <w:p w:rsidR="00434C55" w:rsidRDefault="00434C55" w:rsidP="00190407"/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FABF8F"/>
            <w:vAlign w:val="bottom"/>
          </w:tcPr>
          <w:p w:rsidR="00434C55" w:rsidRDefault="00434C55" w:rsidP="00190407"/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FABF8F"/>
            <w:vAlign w:val="bottom"/>
          </w:tcPr>
          <w:p w:rsidR="00434C55" w:rsidRDefault="00434C55" w:rsidP="00190407"/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FABF8F"/>
            <w:vAlign w:val="bottom"/>
          </w:tcPr>
          <w:p w:rsidR="00434C55" w:rsidRDefault="00434C55" w:rsidP="00190407"/>
        </w:tc>
        <w:tc>
          <w:tcPr>
            <w:tcW w:w="880" w:type="dxa"/>
            <w:shd w:val="clear" w:color="auto" w:fill="FABF8F"/>
            <w:vAlign w:val="bottom"/>
          </w:tcPr>
          <w:p w:rsidR="00434C55" w:rsidRDefault="00434C55" w:rsidP="00190407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ABF8F"/>
            <w:vAlign w:val="bottom"/>
          </w:tcPr>
          <w:p w:rsidR="00434C55" w:rsidRDefault="00434C55" w:rsidP="00190407"/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CCC0D9"/>
            <w:vAlign w:val="bottom"/>
          </w:tcPr>
          <w:p w:rsidR="00434C55" w:rsidRDefault="00434C55" w:rsidP="0019040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t>тация</w:t>
            </w:r>
            <w:proofErr w:type="spellEnd"/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34C55" w:rsidRDefault="00434C55" w:rsidP="00190407"/>
        </w:tc>
      </w:tr>
      <w:tr w:rsidR="00434C55" w:rsidTr="00190407">
        <w:trPr>
          <w:trHeight w:val="563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4C55" w:rsidRDefault="00434C55" w:rsidP="00190407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2D69B"/>
            <w:vAlign w:val="bottom"/>
          </w:tcPr>
          <w:p w:rsidR="00434C55" w:rsidRDefault="00434C55" w:rsidP="00190407"/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ABF8F"/>
            <w:vAlign w:val="bottom"/>
          </w:tcPr>
          <w:p w:rsidR="00434C55" w:rsidRDefault="00434C55" w:rsidP="00190407"/>
        </w:tc>
        <w:tc>
          <w:tcPr>
            <w:tcW w:w="300" w:type="dxa"/>
            <w:tcBorders>
              <w:bottom w:val="single" w:sz="8" w:space="0" w:color="auto"/>
              <w:right w:val="single" w:sz="8" w:space="0" w:color="FABF8F"/>
            </w:tcBorders>
            <w:shd w:val="clear" w:color="auto" w:fill="FABF8F"/>
            <w:vAlign w:val="bottom"/>
          </w:tcPr>
          <w:p w:rsidR="00434C55" w:rsidRDefault="00434C55" w:rsidP="00190407"/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BF8F"/>
            <w:vAlign w:val="bottom"/>
          </w:tcPr>
          <w:p w:rsidR="00434C55" w:rsidRDefault="00434C55" w:rsidP="00190407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BF8F"/>
            <w:vAlign w:val="bottom"/>
          </w:tcPr>
          <w:p w:rsidR="00434C55" w:rsidRDefault="00434C55" w:rsidP="00190407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BF8F"/>
            <w:vAlign w:val="bottom"/>
          </w:tcPr>
          <w:p w:rsidR="00434C55" w:rsidRDefault="00434C55" w:rsidP="00190407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BF8F"/>
            <w:vAlign w:val="bottom"/>
          </w:tcPr>
          <w:p w:rsidR="00434C55" w:rsidRDefault="00434C55" w:rsidP="00190407"/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C2D69B"/>
            <w:vAlign w:val="bottom"/>
          </w:tcPr>
          <w:p w:rsidR="00434C55" w:rsidRDefault="00434C55" w:rsidP="00190407"/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2D69B"/>
            <w:vAlign w:val="bottom"/>
          </w:tcPr>
          <w:p w:rsidR="00434C55" w:rsidRDefault="00434C55" w:rsidP="00190407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BF8F"/>
            <w:vAlign w:val="bottom"/>
          </w:tcPr>
          <w:p w:rsidR="00434C55" w:rsidRDefault="00434C55" w:rsidP="00190407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BF8F"/>
            <w:vAlign w:val="bottom"/>
          </w:tcPr>
          <w:p w:rsidR="00434C55" w:rsidRDefault="00434C55" w:rsidP="00190407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BF8F"/>
            <w:vAlign w:val="bottom"/>
          </w:tcPr>
          <w:p w:rsidR="00434C55" w:rsidRDefault="00434C55" w:rsidP="00190407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BF8F"/>
            <w:vAlign w:val="bottom"/>
          </w:tcPr>
          <w:p w:rsidR="00434C55" w:rsidRDefault="00434C55" w:rsidP="00190407"/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FABF8F"/>
            <w:vAlign w:val="bottom"/>
          </w:tcPr>
          <w:p w:rsidR="00434C55" w:rsidRDefault="00434C55" w:rsidP="00190407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ABF8F"/>
            <w:vAlign w:val="bottom"/>
          </w:tcPr>
          <w:p w:rsidR="00434C55" w:rsidRDefault="00434C55" w:rsidP="00190407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0D9"/>
            <w:vAlign w:val="bottom"/>
          </w:tcPr>
          <w:p w:rsidR="00434C55" w:rsidRDefault="00434C55" w:rsidP="00190407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4C55" w:rsidRDefault="00434C55" w:rsidP="00190407"/>
        </w:tc>
      </w:tr>
    </w:tbl>
    <w:p w:rsidR="00434C55" w:rsidRDefault="00460BC2" w:rsidP="00434C5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4656" behindDoc="1" locked="0" layoutInCell="0" allowOverlap="1">
            <wp:simplePos x="0" y="0"/>
            <wp:positionH relativeFrom="column">
              <wp:posOffset>2731135</wp:posOffset>
            </wp:positionH>
            <wp:positionV relativeFrom="paragraph">
              <wp:posOffset>337820</wp:posOffset>
            </wp:positionV>
            <wp:extent cx="329565" cy="235585"/>
            <wp:effectExtent l="19050" t="0" r="0" b="0"/>
            <wp:wrapNone/>
            <wp:docPr id="8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235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4C55" w:rsidRDefault="00434C55" w:rsidP="00434C55">
      <w:pPr>
        <w:spacing w:line="200" w:lineRule="exact"/>
        <w:rPr>
          <w:sz w:val="20"/>
          <w:szCs w:val="20"/>
        </w:rPr>
      </w:pPr>
    </w:p>
    <w:p w:rsidR="00434C55" w:rsidRDefault="00434C55" w:rsidP="00434C55">
      <w:pPr>
        <w:spacing w:line="330" w:lineRule="exact"/>
        <w:rPr>
          <w:sz w:val="20"/>
          <w:szCs w:val="20"/>
        </w:rPr>
      </w:pPr>
    </w:p>
    <w:p w:rsidR="00434C55" w:rsidRDefault="00434C55" w:rsidP="00434C55">
      <w:pPr>
        <w:ind w:left="6620"/>
        <w:rPr>
          <w:sz w:val="20"/>
          <w:szCs w:val="20"/>
        </w:rPr>
      </w:pPr>
      <w:r>
        <w:t>Аудиторные занятия по расписанию  - 36 недель</w:t>
      </w:r>
    </w:p>
    <w:p w:rsidR="00434C55" w:rsidRDefault="00460BC2" w:rsidP="00434C5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column">
              <wp:posOffset>2735580</wp:posOffset>
            </wp:positionH>
            <wp:positionV relativeFrom="paragraph">
              <wp:posOffset>135890</wp:posOffset>
            </wp:positionV>
            <wp:extent cx="330200" cy="235585"/>
            <wp:effectExtent l="19050" t="0" r="0" b="0"/>
            <wp:wrapNone/>
            <wp:docPr id="7" name="Pictur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235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4C55" w:rsidRDefault="00434C55" w:rsidP="00434C55">
      <w:pPr>
        <w:spacing w:line="256" w:lineRule="exact"/>
        <w:rPr>
          <w:sz w:val="20"/>
          <w:szCs w:val="20"/>
        </w:rPr>
      </w:pPr>
    </w:p>
    <w:p w:rsidR="00434C55" w:rsidRDefault="00434C55" w:rsidP="00434C55">
      <w:pPr>
        <w:ind w:left="6620"/>
        <w:rPr>
          <w:sz w:val="20"/>
          <w:szCs w:val="20"/>
        </w:rPr>
      </w:pPr>
      <w:r>
        <w:t>Внеаудиторные занятия (каникулярное время)</w:t>
      </w:r>
    </w:p>
    <w:p w:rsidR="00434C55" w:rsidRDefault="00434C55" w:rsidP="00434C55">
      <w:pPr>
        <w:sectPr w:rsidR="00434C55">
          <w:pgSz w:w="16840" w:h="11906" w:orient="landscape"/>
          <w:pgMar w:top="1440" w:right="538" w:bottom="155" w:left="540" w:header="0" w:footer="0" w:gutter="0"/>
          <w:cols w:space="720" w:equalWidth="0">
            <w:col w:w="15760"/>
          </w:cols>
        </w:sectPr>
      </w:pPr>
    </w:p>
    <w:p w:rsidR="00434C55" w:rsidRPr="00434C55" w:rsidRDefault="00434C55" w:rsidP="00434C55">
      <w:pPr>
        <w:ind w:right="240"/>
        <w:jc w:val="center"/>
      </w:pPr>
      <w:r w:rsidRPr="00434C55">
        <w:rPr>
          <w:b/>
          <w:bCs/>
        </w:rPr>
        <w:lastRenderedPageBreak/>
        <w:t>2.2. УСЛОВИЯ РЕАЛИЗАЦИИ ПРОГРАММЫ</w:t>
      </w:r>
    </w:p>
    <w:p w:rsidR="00434C55" w:rsidRDefault="00434C55" w:rsidP="009602F6">
      <w:pPr>
        <w:shd w:val="clear" w:color="auto" w:fill="FFFFFF"/>
        <w:jc w:val="both"/>
        <w:rPr>
          <w:b/>
        </w:rPr>
      </w:pPr>
    </w:p>
    <w:p w:rsidR="00434C55" w:rsidRPr="00BE034A" w:rsidRDefault="00434C55" w:rsidP="009602F6">
      <w:pPr>
        <w:shd w:val="clear" w:color="auto" w:fill="FFFFFF"/>
        <w:jc w:val="both"/>
        <w:rPr>
          <w:b/>
        </w:rPr>
      </w:pPr>
      <w:r w:rsidRPr="00BE034A">
        <w:rPr>
          <w:b/>
        </w:rPr>
        <w:t xml:space="preserve">Методическое обеспечение Программы. </w:t>
      </w:r>
    </w:p>
    <w:p w:rsidR="00C07D49" w:rsidRPr="00C07D49" w:rsidRDefault="00C07D49" w:rsidP="009602F6">
      <w:pPr>
        <w:rPr>
          <w:b/>
        </w:rPr>
      </w:pPr>
      <w:r w:rsidRPr="00C07D49">
        <w:rPr>
          <w:b/>
        </w:rPr>
        <w:t>Материально-техническое обеспечение</w:t>
      </w:r>
    </w:p>
    <w:p w:rsidR="00C07D49" w:rsidRDefault="00C07D49" w:rsidP="009602F6">
      <w:r w:rsidRPr="00C07D49">
        <w:t>Для  реализации программы необходим</w:t>
      </w:r>
      <w:r>
        <w:t>ы:</w:t>
      </w:r>
    </w:p>
    <w:p w:rsidR="00C07D49" w:rsidRPr="00C07D49" w:rsidRDefault="00C07D49" w:rsidP="009602F6">
      <w:r>
        <w:t xml:space="preserve">- </w:t>
      </w:r>
      <w:r w:rsidRPr="00C07D49">
        <w:t xml:space="preserve"> учебный кабинет  соответствующий  санитарным нормам и правилам, </w:t>
      </w:r>
      <w:proofErr w:type="gramStart"/>
      <w:r w:rsidRPr="00C07D49">
        <w:t>установленных</w:t>
      </w:r>
      <w:proofErr w:type="gramEnd"/>
      <w:r w:rsidRPr="00C07D49">
        <w:t xml:space="preserve"> СанПиН.</w:t>
      </w:r>
    </w:p>
    <w:p w:rsidR="00C07D49" w:rsidRDefault="00C07D49" w:rsidP="009602F6">
      <w:r>
        <w:t>- с</w:t>
      </w:r>
      <w:r w:rsidRPr="00C07D49">
        <w:t xml:space="preserve">портивный зал. </w:t>
      </w:r>
    </w:p>
    <w:p w:rsidR="00C07D49" w:rsidRDefault="00C07D49" w:rsidP="009602F6">
      <w:r>
        <w:t xml:space="preserve">- </w:t>
      </w:r>
      <w:r w:rsidRPr="00C07D49">
        <w:t xml:space="preserve">Площадка для строевой подготовки. </w:t>
      </w:r>
    </w:p>
    <w:p w:rsidR="00C07D49" w:rsidRPr="00C07D49" w:rsidRDefault="00C07D49" w:rsidP="009602F6">
      <w:r>
        <w:t xml:space="preserve">- </w:t>
      </w:r>
      <w:r w:rsidRPr="00C07D49">
        <w:t>Стадион. Прилегающая территория.</w:t>
      </w:r>
    </w:p>
    <w:p w:rsidR="00C07D49" w:rsidRDefault="00C07D49" w:rsidP="009602F6"/>
    <w:p w:rsidR="00C07D49" w:rsidRPr="00C07D49" w:rsidRDefault="00C07D49" w:rsidP="009602F6">
      <w:r w:rsidRPr="00C07D49">
        <w:t>Оборудование:</w:t>
      </w:r>
    </w:p>
    <w:p w:rsidR="00C07D49" w:rsidRPr="00C07D49" w:rsidRDefault="00C07D49" w:rsidP="009602F6">
      <w:pPr>
        <w:numPr>
          <w:ilvl w:val="0"/>
          <w:numId w:val="45"/>
        </w:numPr>
      </w:pPr>
      <w:r w:rsidRPr="00C07D49">
        <w:t>Рабочие столы, стулья;</w:t>
      </w:r>
    </w:p>
    <w:p w:rsidR="00C07D49" w:rsidRPr="00C07D49" w:rsidRDefault="00C07D49" w:rsidP="009602F6">
      <w:pPr>
        <w:numPr>
          <w:ilvl w:val="0"/>
          <w:numId w:val="45"/>
        </w:numPr>
      </w:pPr>
      <w:r w:rsidRPr="00C07D49">
        <w:t>Шкафы для хранения  оборудования;</w:t>
      </w:r>
    </w:p>
    <w:p w:rsidR="00C07D49" w:rsidRPr="00C07D49" w:rsidRDefault="00C07D49" w:rsidP="009602F6">
      <w:pPr>
        <w:numPr>
          <w:ilvl w:val="0"/>
          <w:numId w:val="45"/>
        </w:numPr>
      </w:pPr>
      <w:r w:rsidRPr="00C07D49">
        <w:t>Площадка для строевой подготовки,</w:t>
      </w:r>
    </w:p>
    <w:p w:rsidR="00C07D49" w:rsidRDefault="00C07D49" w:rsidP="009602F6">
      <w:pPr>
        <w:numPr>
          <w:ilvl w:val="0"/>
          <w:numId w:val="45"/>
        </w:numPr>
      </w:pPr>
      <w:r w:rsidRPr="00C07D49">
        <w:t xml:space="preserve">плакаты; </w:t>
      </w:r>
    </w:p>
    <w:p w:rsidR="00C07D49" w:rsidRDefault="00C07D49" w:rsidP="009602F6">
      <w:pPr>
        <w:numPr>
          <w:ilvl w:val="0"/>
          <w:numId w:val="45"/>
        </w:numPr>
      </w:pPr>
      <w:r w:rsidRPr="00C07D49">
        <w:t xml:space="preserve">ММГ АКМ – 74; </w:t>
      </w:r>
    </w:p>
    <w:p w:rsidR="00C07D49" w:rsidRDefault="00C07D49" w:rsidP="009602F6">
      <w:pPr>
        <w:numPr>
          <w:ilvl w:val="0"/>
          <w:numId w:val="45"/>
        </w:numPr>
      </w:pPr>
      <w:r w:rsidRPr="00C07D49">
        <w:t xml:space="preserve">пневматические винтовки; </w:t>
      </w:r>
    </w:p>
    <w:p w:rsidR="00C07D49" w:rsidRDefault="00C07D49" w:rsidP="009602F6">
      <w:pPr>
        <w:numPr>
          <w:ilvl w:val="0"/>
          <w:numId w:val="45"/>
        </w:numPr>
      </w:pPr>
      <w:r w:rsidRPr="00C07D49">
        <w:t xml:space="preserve">компас; маты; </w:t>
      </w:r>
    </w:p>
    <w:p w:rsidR="00C07D49" w:rsidRDefault="00C07D49" w:rsidP="009602F6">
      <w:pPr>
        <w:numPr>
          <w:ilvl w:val="0"/>
          <w:numId w:val="45"/>
        </w:numPr>
      </w:pPr>
      <w:r w:rsidRPr="00C07D49">
        <w:t xml:space="preserve">аптечка; </w:t>
      </w:r>
    </w:p>
    <w:p w:rsidR="00C07D49" w:rsidRPr="00C07D49" w:rsidRDefault="00C07D49" w:rsidP="009602F6">
      <w:pPr>
        <w:numPr>
          <w:ilvl w:val="0"/>
          <w:numId w:val="45"/>
        </w:numPr>
      </w:pPr>
      <w:r>
        <w:t>спорт</w:t>
      </w:r>
      <w:r w:rsidRPr="00C07D49">
        <w:t>инвентарь.</w:t>
      </w:r>
    </w:p>
    <w:p w:rsidR="00C07D49" w:rsidRDefault="00C07D49" w:rsidP="009602F6"/>
    <w:p w:rsidR="00C07D49" w:rsidRPr="00C07D49" w:rsidRDefault="00C07D49" w:rsidP="009602F6">
      <w:r w:rsidRPr="00C07D49">
        <w:t>Технические средства обучения</w:t>
      </w:r>
    </w:p>
    <w:p w:rsidR="00C07D49" w:rsidRDefault="00C07D49" w:rsidP="009602F6">
      <w:pPr>
        <w:numPr>
          <w:ilvl w:val="0"/>
          <w:numId w:val="46"/>
        </w:numPr>
      </w:pPr>
      <w:r w:rsidRPr="00C07D49">
        <w:t xml:space="preserve">Компьютер и  выход в Интернет, </w:t>
      </w:r>
    </w:p>
    <w:p w:rsidR="00434C55" w:rsidRDefault="00C07D49" w:rsidP="009602F6">
      <w:pPr>
        <w:numPr>
          <w:ilvl w:val="0"/>
          <w:numId w:val="46"/>
        </w:numPr>
      </w:pPr>
      <w:r>
        <w:t>музыкальная аппаратура</w:t>
      </w:r>
    </w:p>
    <w:p w:rsidR="00C07D49" w:rsidRPr="00C07D49" w:rsidRDefault="00C07D49" w:rsidP="009602F6">
      <w:pPr>
        <w:rPr>
          <w:sz w:val="20"/>
          <w:szCs w:val="20"/>
        </w:rPr>
      </w:pPr>
    </w:p>
    <w:p w:rsidR="00434C55" w:rsidRDefault="00434C55" w:rsidP="00434C55">
      <w:pPr>
        <w:ind w:right="233"/>
        <w:rPr>
          <w:sz w:val="20"/>
          <w:szCs w:val="20"/>
        </w:rPr>
      </w:pPr>
      <w:r>
        <w:rPr>
          <w:b/>
          <w:bCs/>
        </w:rPr>
        <w:t>2.3 ФОРМЫ АТТЕСТАЦИИ</w:t>
      </w:r>
    </w:p>
    <w:p w:rsidR="00434C55" w:rsidRDefault="00434C55" w:rsidP="00434C55">
      <w:pPr>
        <w:spacing w:line="1" w:lineRule="exact"/>
        <w:rPr>
          <w:sz w:val="20"/>
          <w:szCs w:val="20"/>
        </w:rPr>
      </w:pPr>
    </w:p>
    <w:p w:rsidR="00460BC2" w:rsidRDefault="00460BC2" w:rsidP="00460BC2">
      <w:pPr>
        <w:spacing w:line="325" w:lineRule="exact"/>
        <w:ind w:firstLine="426"/>
        <w:jc w:val="both"/>
      </w:pPr>
      <w:r>
        <w:t xml:space="preserve">Для осуществления индивидуального учета результатов освоения </w:t>
      </w:r>
      <w:proofErr w:type="gramStart"/>
      <w:r>
        <w:t>обучающимися</w:t>
      </w:r>
      <w:proofErr w:type="gramEnd"/>
      <w:r>
        <w:t xml:space="preserve">  программ используются:</w:t>
      </w:r>
    </w:p>
    <w:p w:rsidR="00460BC2" w:rsidRDefault="00460BC2" w:rsidP="00460BC2">
      <w:pPr>
        <w:numPr>
          <w:ilvl w:val="0"/>
          <w:numId w:val="48"/>
        </w:numPr>
        <w:spacing w:line="325" w:lineRule="exact"/>
        <w:ind w:left="0" w:firstLine="360"/>
        <w:jc w:val="both"/>
      </w:pPr>
      <w:r>
        <w:t>вводный контроль - проводится  с целью определения стартового уровня развития ребенка и подростка. На основании результатов вводного тестирования, при необходимости, проводится корректировка содержания материала программы, разрабатываются индивидуальные учебные планы;</w:t>
      </w:r>
    </w:p>
    <w:p w:rsidR="00460BC2" w:rsidRDefault="00460BC2" w:rsidP="00460BC2">
      <w:pPr>
        <w:numPr>
          <w:ilvl w:val="0"/>
          <w:numId w:val="48"/>
        </w:numPr>
        <w:spacing w:line="325" w:lineRule="exact"/>
        <w:ind w:left="0" w:firstLine="360"/>
        <w:jc w:val="both"/>
      </w:pPr>
      <w:r>
        <w:t xml:space="preserve">текущий контроль - проводится в течение всего учебного периода, с целью проверки уровня усвоения </w:t>
      </w:r>
      <w:proofErr w:type="gramStart"/>
      <w:r>
        <w:t>обучающимися</w:t>
      </w:r>
      <w:proofErr w:type="gramEnd"/>
      <w:r>
        <w:t xml:space="preserve"> тем занятий, разделов образовательных программ, прочности формируемых знаний и умений, степени развития </w:t>
      </w:r>
      <w:proofErr w:type="spellStart"/>
      <w:r>
        <w:t>деятельностно</w:t>
      </w:r>
      <w:proofErr w:type="spellEnd"/>
      <w:r>
        <w:t>-коммуникативных умений, ценностных ориентаций, установление фактического уровня теоретических и практических знаний, умений, навыков по каждому предмету учебного плана;</w:t>
      </w:r>
    </w:p>
    <w:p w:rsidR="00460BC2" w:rsidRDefault="00460BC2" w:rsidP="00460BC2">
      <w:pPr>
        <w:numPr>
          <w:ilvl w:val="0"/>
          <w:numId w:val="48"/>
        </w:numPr>
        <w:spacing w:line="325" w:lineRule="exact"/>
        <w:ind w:left="0" w:firstLine="360"/>
        <w:jc w:val="both"/>
      </w:pPr>
      <w:r>
        <w:t xml:space="preserve">промежуточная аттестация - проводится с целью определения качества освоения </w:t>
      </w:r>
      <w:proofErr w:type="gramStart"/>
      <w:r>
        <w:t>обучающимися</w:t>
      </w:r>
      <w:proofErr w:type="gramEnd"/>
      <w:r>
        <w:t xml:space="preserve"> образовательной программы по окончании курса обучения. Аттестация предусматривает анализ полноты, прочности, осознанности, системности освоения содержания образовательных программ, соотнесение этого уровня подготовки обучающихся с требованиями образовательных программ, а также выполняет функцию контроля реализации образовательных программ.</w:t>
      </w:r>
    </w:p>
    <w:p w:rsidR="00434C55" w:rsidRDefault="00460BC2" w:rsidP="00460BC2">
      <w:pPr>
        <w:spacing w:line="325" w:lineRule="exact"/>
        <w:ind w:firstLine="426"/>
        <w:jc w:val="both"/>
      </w:pPr>
      <w:proofErr w:type="gramStart"/>
      <w:r>
        <w:t xml:space="preserve">Аттестацией обучающихся, проводится в формах, определенных учебным планом, и в порядке, установленном образовательной организацией: конкурсы, соревнования,  </w:t>
      </w:r>
      <w:r>
        <w:lastRenderedPageBreak/>
        <w:t>викторины, анкетирование, опрос, зачёты, тестирование, итоговое мероприятие.</w:t>
      </w:r>
      <w:proofErr w:type="gramEnd"/>
      <w:r>
        <w:t xml:space="preserve"> </w:t>
      </w:r>
      <w:r w:rsidR="00434C55">
        <w:t xml:space="preserve">Педагог совместно с учащимися подробно анализирует </w:t>
      </w:r>
      <w:proofErr w:type="gramStart"/>
      <w:r>
        <w:t>проведенные</w:t>
      </w:r>
      <w:proofErr w:type="gramEnd"/>
      <w:r>
        <w:t xml:space="preserve"> </w:t>
      </w:r>
      <w:proofErr w:type="spellStart"/>
      <w:r>
        <w:t>мроприятия</w:t>
      </w:r>
      <w:proofErr w:type="spellEnd"/>
      <w:r w:rsidR="00434C55">
        <w:t>.</w:t>
      </w:r>
    </w:p>
    <w:p w:rsidR="00434C55" w:rsidRDefault="00434C55" w:rsidP="00434C55">
      <w:pPr>
        <w:spacing w:line="325" w:lineRule="exact"/>
        <w:ind w:firstLine="426"/>
        <w:jc w:val="both"/>
        <w:rPr>
          <w:sz w:val="20"/>
          <w:szCs w:val="20"/>
        </w:rPr>
      </w:pPr>
    </w:p>
    <w:p w:rsidR="00434C55" w:rsidRPr="009C143C" w:rsidRDefault="00434C55" w:rsidP="00434C55">
      <w:pPr>
        <w:ind w:right="13"/>
        <w:jc w:val="center"/>
      </w:pPr>
      <w:r w:rsidRPr="009C143C">
        <w:rPr>
          <w:b/>
          <w:bCs/>
        </w:rPr>
        <w:t>2.4 ОЦЕНОЧНЫЕ МАТЕРИАЛЫ</w:t>
      </w:r>
    </w:p>
    <w:p w:rsidR="00460BC2" w:rsidRDefault="00460BC2" w:rsidP="009C143C">
      <w:pPr>
        <w:ind w:left="360"/>
        <w:rPr>
          <w:b/>
          <w:bCs/>
        </w:rPr>
      </w:pPr>
    </w:p>
    <w:p w:rsidR="00460BC2" w:rsidRDefault="00460BC2" w:rsidP="00460BC2">
      <w:pPr>
        <w:ind w:firstLine="708"/>
        <w:jc w:val="both"/>
        <w:rPr>
          <w:bCs/>
        </w:rPr>
      </w:pPr>
      <w:r w:rsidRPr="00460BC2">
        <w:rPr>
          <w:bCs/>
        </w:rPr>
        <w:t xml:space="preserve">Первоначальная диагностика по программе проводится на основании анкеты для учащихся. </w:t>
      </w:r>
    </w:p>
    <w:p w:rsidR="00460BC2" w:rsidRPr="00460BC2" w:rsidRDefault="00460BC2" w:rsidP="00460BC2">
      <w:pPr>
        <w:ind w:firstLine="708"/>
        <w:jc w:val="both"/>
        <w:rPr>
          <w:bCs/>
        </w:rPr>
      </w:pPr>
      <w:r w:rsidRPr="00460BC2">
        <w:rPr>
          <w:bCs/>
        </w:rPr>
        <w:t xml:space="preserve">На основании анализа анкетных данных педагог вносит соответствующие корректировки в методику работы и содержание программы, определяет индивидуальные виды деятельности для учащихся. </w:t>
      </w:r>
    </w:p>
    <w:p w:rsidR="00460BC2" w:rsidRPr="00460BC2" w:rsidRDefault="00460BC2" w:rsidP="00460BC2">
      <w:pPr>
        <w:ind w:firstLine="708"/>
        <w:jc w:val="both"/>
        <w:rPr>
          <w:bCs/>
        </w:rPr>
      </w:pPr>
      <w:r w:rsidRPr="00460BC2">
        <w:rPr>
          <w:bCs/>
        </w:rPr>
        <w:t xml:space="preserve">Предметные результаты курса педагог оценивает на основании вопросов по теоретическим и практическим разделам программы. </w:t>
      </w:r>
    </w:p>
    <w:p w:rsidR="00460BC2" w:rsidRPr="00460BC2" w:rsidRDefault="00460BC2" w:rsidP="00460BC2">
      <w:pPr>
        <w:ind w:firstLine="708"/>
        <w:jc w:val="both"/>
        <w:rPr>
          <w:bCs/>
        </w:rPr>
      </w:pPr>
      <w:r w:rsidRPr="00460BC2">
        <w:rPr>
          <w:bCs/>
        </w:rPr>
        <w:t>Мониторинг результатов освоения образовательной программы  проводится по карте самооценки и оценки педагога. Самооценка обучающегося и оценка педагога суммируются, и вычисляется среднеарифметическое значение по каждой характеристике.</w:t>
      </w:r>
    </w:p>
    <w:p w:rsidR="00460BC2" w:rsidRPr="00460BC2" w:rsidRDefault="00460BC2" w:rsidP="00460BC2">
      <w:pPr>
        <w:ind w:firstLine="708"/>
        <w:jc w:val="both"/>
        <w:rPr>
          <w:bCs/>
        </w:rPr>
      </w:pPr>
      <w:r w:rsidRPr="00460BC2">
        <w:rPr>
          <w:bCs/>
        </w:rPr>
        <w:t xml:space="preserve">Таким </w:t>
      </w:r>
      <w:proofErr w:type="gramStart"/>
      <w:r w:rsidRPr="00460BC2">
        <w:rPr>
          <w:bCs/>
        </w:rPr>
        <w:t>образом</w:t>
      </w:r>
      <w:proofErr w:type="gramEnd"/>
      <w:r w:rsidRPr="00460BC2">
        <w:rPr>
          <w:bCs/>
        </w:rPr>
        <w:t xml:space="preserve"> определяется индивидуальный уровень освоения образовательной программы. </w:t>
      </w:r>
    </w:p>
    <w:p w:rsidR="00460BC2" w:rsidRPr="00460BC2" w:rsidRDefault="00460BC2" w:rsidP="00460BC2">
      <w:pPr>
        <w:ind w:firstLine="708"/>
        <w:jc w:val="both"/>
        <w:rPr>
          <w:bCs/>
        </w:rPr>
      </w:pPr>
      <w:r w:rsidRPr="00460BC2">
        <w:rPr>
          <w:bCs/>
        </w:rPr>
        <w:t xml:space="preserve">В конце диагностики делаются общие выводы по группе в целом по уровню освоения программы. В выводах отражается количество учащихся по каждому уровню, %, анализ полученных результатов. </w:t>
      </w:r>
    </w:p>
    <w:p w:rsidR="00460BC2" w:rsidRPr="00460BC2" w:rsidRDefault="00460BC2" w:rsidP="00460BC2">
      <w:pPr>
        <w:jc w:val="both"/>
        <w:rPr>
          <w:bCs/>
        </w:rPr>
      </w:pPr>
      <w:r w:rsidRPr="00460BC2">
        <w:rPr>
          <w:bCs/>
        </w:rPr>
        <w:t xml:space="preserve">1 – 3 балла – минимальный уровень освоения программы (информационный) </w:t>
      </w:r>
    </w:p>
    <w:p w:rsidR="00460BC2" w:rsidRPr="00460BC2" w:rsidRDefault="00460BC2" w:rsidP="00460BC2">
      <w:pPr>
        <w:jc w:val="both"/>
        <w:rPr>
          <w:bCs/>
        </w:rPr>
      </w:pPr>
      <w:r w:rsidRPr="00460BC2">
        <w:rPr>
          <w:bCs/>
        </w:rPr>
        <w:t xml:space="preserve">4 – 7 баллов – средний уровень освоения программы (репродуктивный) </w:t>
      </w:r>
    </w:p>
    <w:p w:rsidR="00460BC2" w:rsidRPr="00460BC2" w:rsidRDefault="00460BC2" w:rsidP="00460BC2">
      <w:pPr>
        <w:jc w:val="both"/>
        <w:rPr>
          <w:bCs/>
        </w:rPr>
      </w:pPr>
      <w:r w:rsidRPr="00460BC2">
        <w:rPr>
          <w:bCs/>
        </w:rPr>
        <w:t xml:space="preserve">8 – 10 баллов – максимальный уровень освоения программы (творческий) </w:t>
      </w:r>
    </w:p>
    <w:p w:rsidR="00460BC2" w:rsidRDefault="00460BC2" w:rsidP="00460BC2">
      <w:pPr>
        <w:jc w:val="center"/>
        <w:rPr>
          <w:b/>
          <w:bCs/>
        </w:rPr>
      </w:pPr>
    </w:p>
    <w:p w:rsidR="009C143C" w:rsidRPr="009C143C" w:rsidRDefault="009C143C" w:rsidP="00460BC2">
      <w:pPr>
        <w:jc w:val="center"/>
      </w:pPr>
      <w:r w:rsidRPr="009C143C">
        <w:rPr>
          <w:b/>
          <w:bCs/>
        </w:rPr>
        <w:t>Анкета</w:t>
      </w:r>
    </w:p>
    <w:p w:rsidR="009C143C" w:rsidRPr="009C143C" w:rsidRDefault="009C143C" w:rsidP="009C143C">
      <w:pPr>
        <w:spacing w:line="384" w:lineRule="exact"/>
      </w:pPr>
    </w:p>
    <w:p w:rsidR="009C143C" w:rsidRPr="009C143C" w:rsidRDefault="009C143C" w:rsidP="009C143C">
      <w:pPr>
        <w:spacing w:line="234" w:lineRule="auto"/>
        <w:ind w:left="100" w:right="120" w:firstLine="708"/>
        <w:jc w:val="both"/>
      </w:pPr>
      <w:r w:rsidRPr="009C143C">
        <w:t>Цель анкетирования – выявление степени заинтересованности занятиями вокалом и возникающих трудностей в освоении материала.</w:t>
      </w:r>
    </w:p>
    <w:p w:rsidR="009C143C" w:rsidRPr="009C143C" w:rsidRDefault="009C143C" w:rsidP="009C143C">
      <w:pPr>
        <w:spacing w:line="2" w:lineRule="exact"/>
      </w:pPr>
    </w:p>
    <w:p w:rsidR="009C143C" w:rsidRPr="009C143C" w:rsidRDefault="009C143C" w:rsidP="009C143C">
      <w:pPr>
        <w:ind w:left="820"/>
      </w:pPr>
      <w:r w:rsidRPr="009C143C">
        <w:t>Анкетирование проводится во второй половине учебного года.</w:t>
      </w:r>
    </w:p>
    <w:p w:rsidR="009C143C" w:rsidRPr="009C143C" w:rsidRDefault="009C143C" w:rsidP="009C143C">
      <w:pPr>
        <w:spacing w:line="324" w:lineRule="exact"/>
      </w:pPr>
    </w:p>
    <w:p w:rsidR="009C143C" w:rsidRPr="009C143C" w:rsidRDefault="009C143C" w:rsidP="009C143C">
      <w:pPr>
        <w:numPr>
          <w:ilvl w:val="0"/>
          <w:numId w:val="36"/>
        </w:numPr>
        <w:tabs>
          <w:tab w:val="left" w:pos="820"/>
        </w:tabs>
        <w:ind w:left="820" w:hanging="354"/>
      </w:pPr>
      <w:r w:rsidRPr="009C143C">
        <w:t>Нравится ли тебе посещать занятия</w:t>
      </w:r>
      <w:r w:rsidR="00460BC2">
        <w:t xml:space="preserve"> военно-патриотического клуба</w:t>
      </w:r>
      <w:r w:rsidRPr="009C143C">
        <w:t>?</w:t>
      </w:r>
    </w:p>
    <w:p w:rsidR="009C143C" w:rsidRPr="009C143C" w:rsidRDefault="009C143C" w:rsidP="009C143C">
      <w:pPr>
        <w:numPr>
          <w:ilvl w:val="0"/>
          <w:numId w:val="36"/>
        </w:numPr>
        <w:tabs>
          <w:tab w:val="left" w:pos="740"/>
        </w:tabs>
        <w:ind w:left="740" w:hanging="274"/>
      </w:pPr>
      <w:r w:rsidRPr="009C143C">
        <w:t>Что тебя больше всего привлекает на занятии?</w:t>
      </w:r>
    </w:p>
    <w:p w:rsidR="009C143C" w:rsidRPr="009C143C" w:rsidRDefault="009C143C" w:rsidP="009C143C">
      <w:pPr>
        <w:numPr>
          <w:ilvl w:val="0"/>
          <w:numId w:val="36"/>
        </w:numPr>
        <w:tabs>
          <w:tab w:val="left" w:pos="740"/>
        </w:tabs>
        <w:ind w:left="740" w:hanging="274"/>
      </w:pPr>
      <w:r w:rsidRPr="009C143C">
        <w:t>Что нового для себя ты узнал на занятиях?</w:t>
      </w:r>
    </w:p>
    <w:p w:rsidR="009C143C" w:rsidRPr="009C143C" w:rsidRDefault="009C143C" w:rsidP="009C143C">
      <w:pPr>
        <w:numPr>
          <w:ilvl w:val="0"/>
          <w:numId w:val="36"/>
        </w:numPr>
        <w:tabs>
          <w:tab w:val="left" w:pos="740"/>
        </w:tabs>
        <w:ind w:left="740" w:hanging="274"/>
      </w:pPr>
      <w:r w:rsidRPr="009C143C">
        <w:t>Какие трудности ты испытываешь на занятиях (что получается, а что – нет)?</w:t>
      </w:r>
    </w:p>
    <w:p w:rsidR="009C143C" w:rsidRPr="009C143C" w:rsidRDefault="009C143C" w:rsidP="009C143C">
      <w:pPr>
        <w:numPr>
          <w:ilvl w:val="0"/>
          <w:numId w:val="36"/>
        </w:numPr>
        <w:tabs>
          <w:tab w:val="left" w:pos="740"/>
        </w:tabs>
        <w:ind w:left="740" w:hanging="274"/>
      </w:pPr>
      <w:r w:rsidRPr="009C143C">
        <w:t xml:space="preserve">Интересуются ли родители, чем ты занимаешься на занятиях </w:t>
      </w:r>
      <w:r w:rsidR="00460BC2">
        <w:t>военно-патриотического клуба</w:t>
      </w:r>
      <w:r w:rsidRPr="009C143C">
        <w:t>?</w:t>
      </w:r>
    </w:p>
    <w:p w:rsidR="00FB14F7" w:rsidRDefault="00FB14F7" w:rsidP="00434C55">
      <w:pPr>
        <w:ind w:right="-6"/>
        <w:jc w:val="center"/>
        <w:rPr>
          <w:b/>
          <w:bCs/>
        </w:rPr>
      </w:pPr>
    </w:p>
    <w:p w:rsidR="00434C55" w:rsidRDefault="00434C55" w:rsidP="00FB14F7">
      <w:pPr>
        <w:ind w:right="-6"/>
        <w:rPr>
          <w:b/>
          <w:bCs/>
        </w:rPr>
      </w:pPr>
      <w:r w:rsidRPr="009C143C">
        <w:rPr>
          <w:b/>
          <w:bCs/>
        </w:rPr>
        <w:t>2.5. МЕТОДИЧЕСКОЕ ОБЕСПЕЧЕНИЕ</w:t>
      </w:r>
    </w:p>
    <w:p w:rsidR="00731DE8" w:rsidRPr="00AF62A6" w:rsidRDefault="00731DE8" w:rsidP="00731DE8">
      <w:r w:rsidRPr="00AF62A6">
        <w:t>Педагогическое сопровождение программы:</w:t>
      </w:r>
    </w:p>
    <w:p w:rsidR="00731DE8" w:rsidRDefault="00731DE8" w:rsidP="00731DE8"/>
    <w:p w:rsidR="00731DE8" w:rsidRPr="00AF62A6" w:rsidRDefault="00731DE8" w:rsidP="00731DE8">
      <w:r w:rsidRPr="00AF62A6">
        <w:t>Формы и методы работы: беседы, викторины, конкурсы, экскурсии, наблюдения, рассказы, составление эссе, сбор материалов (фотографии, газетных материалов), работа с источниками Интернет – сайтов, составление</w:t>
      </w:r>
      <w:r>
        <w:t xml:space="preserve"> </w:t>
      </w:r>
      <w:r w:rsidRPr="00AF62A6">
        <w:t>карт –схем, встреча с интересными людьми, практикуется</w:t>
      </w:r>
      <w:r>
        <w:t xml:space="preserve"> посещение краеведческих музеев</w:t>
      </w:r>
      <w:r w:rsidRPr="00AF62A6">
        <w:t xml:space="preserve"> в </w:t>
      </w:r>
      <w:proofErr w:type="spellStart"/>
      <w:r w:rsidRPr="00AF62A6">
        <w:t>г</w:t>
      </w:r>
      <w:proofErr w:type="gramStart"/>
      <w:r w:rsidRPr="00AF62A6">
        <w:t>.</w:t>
      </w:r>
      <w:r>
        <w:t>К</w:t>
      </w:r>
      <w:proofErr w:type="gramEnd"/>
      <w:r>
        <w:t>алининграде</w:t>
      </w:r>
      <w:proofErr w:type="spellEnd"/>
      <w:r>
        <w:t xml:space="preserve"> и области</w:t>
      </w:r>
      <w:r w:rsidRPr="00AF62A6">
        <w:t>.</w:t>
      </w:r>
    </w:p>
    <w:p w:rsidR="00731DE8" w:rsidRPr="00AF62A6" w:rsidRDefault="00731DE8" w:rsidP="00731DE8"/>
    <w:p w:rsidR="00731DE8" w:rsidRPr="00AF62A6" w:rsidRDefault="00731DE8" w:rsidP="00731DE8">
      <w:r w:rsidRPr="00AF62A6">
        <w:t xml:space="preserve">Дидактический материал: при работе по образовательной программе используются: книги, брошюры, газетные материалы, сведения из Интернета, картографические материалы о </w:t>
      </w:r>
      <w:r>
        <w:t xml:space="preserve">Калининградской </w:t>
      </w:r>
      <w:r w:rsidRPr="00AF62A6">
        <w:t xml:space="preserve">области </w:t>
      </w:r>
      <w:proofErr w:type="gramStart"/>
      <w:r w:rsidRPr="00AF62A6">
        <w:t xml:space="preserve">( </w:t>
      </w:r>
      <w:proofErr w:type="gramEnd"/>
      <w:r w:rsidRPr="00AF62A6">
        <w:t>об истории края, о природных особенностях родного края, о населении, о знаменитых людях края).</w:t>
      </w:r>
    </w:p>
    <w:p w:rsidR="00731DE8" w:rsidRPr="00AF62A6" w:rsidRDefault="00731DE8" w:rsidP="00731DE8"/>
    <w:p w:rsidR="00731DE8" w:rsidRDefault="00731DE8" w:rsidP="00731DE8">
      <w:r w:rsidRPr="00AF62A6">
        <w:lastRenderedPageBreak/>
        <w:t>Организационное сопровождение ОП: для осуществления целей и задач программы «</w:t>
      </w:r>
      <w:r>
        <w:t>Воин</w:t>
      </w:r>
      <w:r w:rsidRPr="00AF62A6">
        <w:t>» созданы необходимые условия: помещение, Интернет, книги, газеты, транспорт для экскурсий.</w:t>
      </w:r>
    </w:p>
    <w:p w:rsidR="00731DE8" w:rsidRDefault="00731DE8" w:rsidP="00731DE8"/>
    <w:p w:rsidR="00731DE8" w:rsidRPr="00731DE8" w:rsidRDefault="00731DE8" w:rsidP="00731DE8">
      <w:pPr>
        <w:rPr>
          <w:b/>
        </w:rPr>
      </w:pPr>
      <w:r w:rsidRPr="00731DE8">
        <w:rPr>
          <w:b/>
        </w:rPr>
        <w:t>Дидактические материалы</w:t>
      </w:r>
    </w:p>
    <w:p w:rsidR="00731DE8" w:rsidRDefault="00731DE8" w:rsidP="00731DE8">
      <w:r>
        <w:t>1. Таблицы;</w:t>
      </w:r>
    </w:p>
    <w:p w:rsidR="00731DE8" w:rsidRDefault="00731DE8" w:rsidP="00731DE8">
      <w:r>
        <w:t>2.Комплекты  тестов и заданий;</w:t>
      </w:r>
    </w:p>
    <w:p w:rsidR="00731DE8" w:rsidRDefault="00731DE8" w:rsidP="00731DE8">
      <w:r>
        <w:t>3.Информационные материалы для родителей (буклеты);</w:t>
      </w:r>
    </w:p>
    <w:p w:rsidR="00731DE8" w:rsidRPr="00AF62A6" w:rsidRDefault="00731DE8" w:rsidP="00731DE8">
      <w:r>
        <w:t>4.Комплект плакатов.</w:t>
      </w:r>
    </w:p>
    <w:p w:rsidR="00434C55" w:rsidRPr="009C143C" w:rsidRDefault="00434C55" w:rsidP="00434C55">
      <w:pPr>
        <w:spacing w:line="13" w:lineRule="exact"/>
      </w:pPr>
    </w:p>
    <w:p w:rsidR="00190407" w:rsidRDefault="00190407" w:rsidP="00190407">
      <w:pPr>
        <w:spacing w:line="200" w:lineRule="exact"/>
        <w:rPr>
          <w:sz w:val="20"/>
          <w:szCs w:val="20"/>
        </w:rPr>
      </w:pPr>
    </w:p>
    <w:p w:rsidR="00190407" w:rsidRPr="00190407" w:rsidRDefault="00190407" w:rsidP="00190407">
      <w:pPr>
        <w:jc w:val="both"/>
      </w:pPr>
      <w:r w:rsidRPr="00190407">
        <w:rPr>
          <w:b/>
          <w:bCs/>
        </w:rPr>
        <w:t>2.6. С</w:t>
      </w:r>
      <w:r w:rsidR="00FB14F7">
        <w:rPr>
          <w:b/>
          <w:bCs/>
        </w:rPr>
        <w:t>ПИСОК ЛИТЕРАТУРЫ</w:t>
      </w:r>
    </w:p>
    <w:p w:rsidR="00190407" w:rsidRPr="00190407" w:rsidRDefault="00190407" w:rsidP="00190407">
      <w:pPr>
        <w:spacing w:line="324" w:lineRule="exact"/>
      </w:pPr>
    </w:p>
    <w:p w:rsidR="00731DE8" w:rsidRPr="00AF62A6" w:rsidRDefault="00731DE8" w:rsidP="00731DE8">
      <w:r w:rsidRPr="00AF62A6">
        <w:t>1. «Государственная программа "Патриотическое воспитание граждан Российской Федерации на 2011 - 2015 годы"» - Постановление Правительства Российской Федерации от 5 октября 2010 г. № 795;</w:t>
      </w:r>
    </w:p>
    <w:p w:rsidR="00731DE8" w:rsidRPr="00AF62A6" w:rsidRDefault="00731DE8" w:rsidP="00731DE8">
      <w:r w:rsidRPr="00AF62A6">
        <w:t>2. "Об 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службы" - Приказ Минобороны РФ и  Минобразования РФ от 3 мая 2006 г. N 203/1936;</w:t>
      </w:r>
    </w:p>
    <w:p w:rsidR="00731DE8" w:rsidRPr="00AF62A6" w:rsidRDefault="00731DE8" w:rsidP="00731DE8">
      <w:r w:rsidRPr="00AF62A6">
        <w:t>3. Концепцией патриотического воспитания граждан Российской Федерации (протокол № 2 (12)-П</w:t>
      </w:r>
      <w:proofErr w:type="gramStart"/>
      <w:r w:rsidRPr="00AF62A6">
        <w:t>4</w:t>
      </w:r>
      <w:proofErr w:type="gramEnd"/>
      <w:r w:rsidRPr="00AF62A6">
        <w:t xml:space="preserve"> от 21 мая 2003 г.);</w:t>
      </w:r>
    </w:p>
    <w:p w:rsidR="00731DE8" w:rsidRPr="00AF62A6" w:rsidRDefault="00731DE8" w:rsidP="00731DE8">
      <w:r w:rsidRPr="00AF62A6">
        <w:t>4. Федеральный закон «О воинской обязанности и военной службе» от 28 марта 1998 г. № 53-ФЗ;</w:t>
      </w:r>
    </w:p>
    <w:p w:rsidR="00731DE8" w:rsidRPr="00AF62A6" w:rsidRDefault="00731DE8" w:rsidP="00731DE8">
      <w:r w:rsidRPr="00AF62A6">
        <w:t>5. Смирнов А.Т. Программа среднего (полного) общего образования по ОБЖ, программа курса ОБЖ для X-XI классов общеобразовательных учреждений –2010 г.;</w:t>
      </w:r>
    </w:p>
    <w:p w:rsidR="00731DE8" w:rsidRPr="00AF62A6" w:rsidRDefault="00731DE8" w:rsidP="00731DE8">
      <w:r w:rsidRPr="00AF62A6">
        <w:t xml:space="preserve">6. Смирнов </w:t>
      </w:r>
      <w:proofErr w:type="spellStart"/>
      <w:r w:rsidRPr="00AF62A6">
        <w:t>А.Т.Учебники</w:t>
      </w:r>
      <w:proofErr w:type="spellEnd"/>
      <w:r w:rsidRPr="00AF62A6">
        <w:t>: «Основы безопасности жизнедеятельности» 10, 11 класс, Смирнов А.Т., Мишин Б.И., Васнев В.А. - Москва, «Просвещение», 2009-2008 гг.</w:t>
      </w:r>
    </w:p>
    <w:p w:rsidR="00731DE8" w:rsidRPr="00AF62A6" w:rsidRDefault="00731DE8" w:rsidP="00731DE8">
      <w:r w:rsidRPr="00AF62A6">
        <w:t xml:space="preserve">7. Смирнов </w:t>
      </w:r>
      <w:proofErr w:type="spellStart"/>
      <w:r w:rsidRPr="00AF62A6">
        <w:t>А.Т.Методические</w:t>
      </w:r>
      <w:proofErr w:type="spellEnd"/>
      <w:r w:rsidRPr="00AF62A6">
        <w:t xml:space="preserve"> материалы и документы по курсу «Основы безопасности жизнедеятельности»: Кн. для учителя</w:t>
      </w:r>
      <w:proofErr w:type="gramStart"/>
      <w:r w:rsidRPr="00AF62A6">
        <w:t xml:space="preserve"> / С</w:t>
      </w:r>
      <w:proofErr w:type="gramEnd"/>
      <w:r w:rsidRPr="00AF62A6">
        <w:t>ост. А. Т. Смирнов, Б. И. Мишин. - М.: Просвещение, 2007;</w:t>
      </w:r>
    </w:p>
    <w:p w:rsidR="00731DE8" w:rsidRPr="00AF62A6" w:rsidRDefault="00731DE8" w:rsidP="00731DE8">
      <w:r w:rsidRPr="00AF62A6">
        <w:t>8. «ОБЖ. Основы безопасности жизни» - учебно-методический журнал;</w:t>
      </w:r>
    </w:p>
    <w:p w:rsidR="00731DE8" w:rsidRPr="00AF62A6" w:rsidRDefault="00731DE8" w:rsidP="00731DE8">
      <w:r w:rsidRPr="00AF62A6">
        <w:t>9. Васнев В.А. «Основы подготовки к военной службе» - Методические материалы и документы: Кн. для учителя</w:t>
      </w:r>
      <w:proofErr w:type="gramStart"/>
      <w:r w:rsidRPr="00AF62A6">
        <w:t xml:space="preserve"> / С</w:t>
      </w:r>
      <w:proofErr w:type="gramEnd"/>
      <w:r w:rsidRPr="00AF62A6">
        <w:t>ост. В. А. Васнев, С. А. Чинённый. - М.: Просвещение, 2007г.;</w:t>
      </w:r>
    </w:p>
    <w:p w:rsidR="00731DE8" w:rsidRPr="00AF62A6" w:rsidRDefault="00731DE8" w:rsidP="00731DE8">
      <w:r w:rsidRPr="00AF62A6">
        <w:t xml:space="preserve">10. Символы России и Вооруженных Сил: 13 плакатов. - М.: </w:t>
      </w:r>
      <w:proofErr w:type="spellStart"/>
      <w:r w:rsidRPr="00AF62A6">
        <w:t>Арм</w:t>
      </w:r>
      <w:proofErr w:type="spellEnd"/>
      <w:r w:rsidRPr="00AF62A6">
        <w:t xml:space="preserve"> пресс, 2001.</w:t>
      </w:r>
    </w:p>
    <w:p w:rsidR="00731DE8" w:rsidRPr="00AF62A6" w:rsidRDefault="00731DE8" w:rsidP="00731DE8">
      <w:r w:rsidRPr="00AF62A6">
        <w:t>11. Федеральные законы Российской Федерации «Об обороне», «О статусе военнослужащих», «О воинской обязанности и военной службе», «О гражданской обороне», «О защите населения и территорий от чрезвычайных ситуаций природного и техногенного характера» // Собрание законодательства Российской Федерации: Официальное издание. — М., 2001—2004 г.</w:t>
      </w:r>
    </w:p>
    <w:p w:rsidR="00731DE8" w:rsidRPr="00AF62A6" w:rsidRDefault="00731DE8" w:rsidP="00731DE8">
      <w:r w:rsidRPr="00AF62A6">
        <w:t>11. Программа по физической культуре для общеобразовательных школ 1-11 класс.- Матвеев А.</w:t>
      </w:r>
      <w:proofErr w:type="gramStart"/>
      <w:r w:rsidRPr="00AF62A6">
        <w:t>П</w:t>
      </w:r>
      <w:proofErr w:type="gramEnd"/>
      <w:r w:rsidRPr="00AF62A6">
        <w:t>, Просвещение,  2010 г.</w:t>
      </w:r>
    </w:p>
    <w:p w:rsidR="00731DE8" w:rsidRPr="00AF62A6" w:rsidRDefault="00731DE8" w:rsidP="00731DE8">
      <w:r w:rsidRPr="00AF62A6">
        <w:t>12. Дни воинской славы России. Москва, ООО глобус, 2007 г.</w:t>
      </w:r>
    </w:p>
    <w:p w:rsidR="00731DE8" w:rsidRPr="00AF62A6" w:rsidRDefault="00731DE8" w:rsidP="00731DE8">
      <w:r w:rsidRPr="00AF62A6">
        <w:t xml:space="preserve">13. Аронов А.А. Воспитание патриотов: книга для учителя. – М.: Просвещение, 1989 г.   </w:t>
      </w:r>
    </w:p>
    <w:p w:rsidR="00731DE8" w:rsidRPr="00AF62A6" w:rsidRDefault="00731DE8" w:rsidP="00731DE8">
      <w:r w:rsidRPr="00AF62A6">
        <w:t>14. Валеев Р.А., Зайцев А.А., Зайцева В.Ф. Военно-патриотическая работа с подростками в молодежных организациях России// Проблемы воспитания патриотизма. – Вологда</w:t>
      </w:r>
      <w:proofErr w:type="gramStart"/>
      <w:r w:rsidRPr="00AF62A6">
        <w:t xml:space="preserve">.: </w:t>
      </w:r>
      <w:proofErr w:type="gramEnd"/>
      <w:r w:rsidRPr="00AF62A6">
        <w:t>ВИРО, 2004 г.</w:t>
      </w:r>
    </w:p>
    <w:p w:rsidR="00731DE8" w:rsidRPr="00AF62A6" w:rsidRDefault="00731DE8" w:rsidP="00731DE8">
      <w:r w:rsidRPr="00AF62A6">
        <w:t>15. Васютин Ю.С. Военно-патриотическое воспитание: теория, опыт. – М.: Издательство Мысль, 1984 г.</w:t>
      </w:r>
    </w:p>
    <w:p w:rsidR="00731DE8" w:rsidRPr="00AF62A6" w:rsidRDefault="00731DE8" w:rsidP="00731DE8">
      <w:r w:rsidRPr="00AF62A6">
        <w:t>16. Гаврилов Ф.К., Кожин Г.А. Военно-спортивные игры. – М.: Издательство ДОСААФ, 1996 г.</w:t>
      </w:r>
    </w:p>
    <w:p w:rsidR="00731DE8" w:rsidRPr="00AF62A6" w:rsidRDefault="00731DE8" w:rsidP="00731DE8">
      <w:r w:rsidRPr="00AF62A6">
        <w:t xml:space="preserve">17. </w:t>
      </w:r>
      <w:proofErr w:type="spellStart"/>
      <w:r w:rsidRPr="00AF62A6">
        <w:t>Конжиев</w:t>
      </w:r>
      <w:proofErr w:type="spellEnd"/>
      <w:r w:rsidRPr="00AF62A6">
        <w:t xml:space="preserve"> Н.М. Система военно-патриотического воспитания в общеобразовательной школе</w:t>
      </w:r>
      <w:proofErr w:type="gramStart"/>
      <w:r w:rsidRPr="00AF62A6">
        <w:t>.-</w:t>
      </w:r>
      <w:proofErr w:type="gramEnd"/>
      <w:r w:rsidRPr="00AF62A6">
        <w:t>М.: Просвещение, 1978 г.</w:t>
      </w:r>
    </w:p>
    <w:p w:rsidR="00731DE8" w:rsidRPr="00AF62A6" w:rsidRDefault="00731DE8" w:rsidP="00731DE8">
      <w:r w:rsidRPr="00AF62A6">
        <w:lastRenderedPageBreak/>
        <w:t>18. Лукашов П.Д. Военно-спортивные игры на местности. Пособие для учителей. – М.: Просвещение, 1978 г.</w:t>
      </w:r>
    </w:p>
    <w:p w:rsidR="00731DE8" w:rsidRPr="00AF62A6" w:rsidRDefault="00731DE8" w:rsidP="00731DE8">
      <w:r w:rsidRPr="00AF62A6">
        <w:t xml:space="preserve">19. </w:t>
      </w:r>
      <w:proofErr w:type="gramStart"/>
      <w:r w:rsidRPr="00AF62A6">
        <w:t>Тетушкина</w:t>
      </w:r>
      <w:proofErr w:type="gramEnd"/>
      <w:r w:rsidRPr="00AF62A6">
        <w:t xml:space="preserve"> Л.Н. Уроки воспитания патриотизма. ОБЖ № 8, 2005 г.</w:t>
      </w:r>
    </w:p>
    <w:p w:rsidR="00731DE8" w:rsidRPr="00AF62A6" w:rsidRDefault="00731DE8" w:rsidP="00731DE8">
      <w:r w:rsidRPr="00AF62A6">
        <w:t>20. Хромов Н.А. Основы военной службы. ОБЖ, № 8, 2005 г.</w:t>
      </w:r>
    </w:p>
    <w:p w:rsidR="00731DE8" w:rsidRPr="00AF62A6" w:rsidRDefault="00731DE8" w:rsidP="00731DE8">
      <w:r w:rsidRPr="00AF62A6">
        <w:t xml:space="preserve">21. </w:t>
      </w:r>
      <w:proofErr w:type="spellStart"/>
      <w:r w:rsidRPr="00AF62A6">
        <w:t>Целовальникова</w:t>
      </w:r>
      <w:proofErr w:type="spellEnd"/>
      <w:r w:rsidRPr="00AF62A6">
        <w:t xml:space="preserve"> А. Патриотами не рождаются, ими становятся. ОБЖ, № 11, 2006 г.</w:t>
      </w:r>
    </w:p>
    <w:p w:rsidR="00731DE8" w:rsidRPr="00AF62A6" w:rsidRDefault="00731DE8" w:rsidP="00731DE8">
      <w:r w:rsidRPr="00AF62A6">
        <w:t>22. Строевой устав вооруженных сил Российской Федерации. Москва, военное издательство, 200</w:t>
      </w:r>
    </w:p>
    <w:p w:rsidR="00FB14F7" w:rsidRDefault="00FB14F7" w:rsidP="00FB14F7">
      <w:pPr>
        <w:shd w:val="clear" w:color="auto" w:fill="FFFFFF"/>
        <w:jc w:val="both"/>
      </w:pPr>
    </w:p>
    <w:p w:rsidR="00363E0D" w:rsidRDefault="00363E0D" w:rsidP="00FB14F7">
      <w:pPr>
        <w:shd w:val="clear" w:color="auto" w:fill="FFFFFF"/>
        <w:jc w:val="both"/>
        <w:rPr>
          <w:b/>
        </w:rPr>
      </w:pPr>
      <w:r w:rsidRPr="00363E0D">
        <w:rPr>
          <w:b/>
        </w:rPr>
        <w:t>Интернет-ресурсы</w:t>
      </w:r>
      <w:r>
        <w:rPr>
          <w:b/>
        </w:rPr>
        <w:t>:</w:t>
      </w:r>
    </w:p>
    <w:p w:rsidR="00363E0D" w:rsidRPr="00363E0D" w:rsidRDefault="00363E0D" w:rsidP="00363E0D">
      <w:pPr>
        <w:shd w:val="clear" w:color="auto" w:fill="FFFFFF"/>
        <w:ind w:left="360"/>
        <w:jc w:val="both"/>
        <w:rPr>
          <w:b/>
        </w:rPr>
      </w:pPr>
      <w:r w:rsidRPr="00363E0D">
        <w:rPr>
          <w:b/>
        </w:rPr>
        <w:t xml:space="preserve"> </w:t>
      </w:r>
    </w:p>
    <w:p w:rsidR="00731DE8" w:rsidRDefault="00363E0D" w:rsidP="00363E0D">
      <w:pPr>
        <w:shd w:val="clear" w:color="auto" w:fill="FFFFFF"/>
        <w:ind w:left="360"/>
        <w:jc w:val="both"/>
      </w:pPr>
      <w:r>
        <w:t>1</w:t>
      </w:r>
      <w:r w:rsidR="00731DE8">
        <w:t xml:space="preserve">. </w:t>
      </w:r>
      <w:hyperlink r:id="rId14" w:history="1">
        <w:r w:rsidR="00731DE8" w:rsidRPr="00756792">
          <w:rPr>
            <w:rStyle w:val="a8"/>
          </w:rPr>
          <w:t>http://zanimatika.narod.ru/RF_Proekt.htm</w:t>
        </w:r>
      </w:hyperlink>
    </w:p>
    <w:p w:rsidR="00731DE8" w:rsidRDefault="00731DE8" w:rsidP="00731DE8">
      <w:pPr>
        <w:shd w:val="clear" w:color="auto" w:fill="FFFFFF"/>
        <w:ind w:left="360"/>
        <w:jc w:val="both"/>
      </w:pPr>
      <w:r>
        <w:t xml:space="preserve">2. </w:t>
      </w:r>
      <w:r w:rsidR="00363E0D">
        <w:t xml:space="preserve"> </w:t>
      </w:r>
      <w:hyperlink r:id="rId15" w:history="1">
        <w:r w:rsidRPr="00756792">
          <w:rPr>
            <w:rStyle w:val="a8"/>
          </w:rPr>
          <w:t>http://xn—-7sbfglmca7cnhciotd6qg.xn--p1ai/</w:t>
        </w:r>
      </w:hyperlink>
    </w:p>
    <w:p w:rsidR="00731DE8" w:rsidRDefault="00731DE8" w:rsidP="00731DE8">
      <w:pPr>
        <w:shd w:val="clear" w:color="auto" w:fill="FFFFFF"/>
        <w:ind w:left="360"/>
        <w:jc w:val="both"/>
      </w:pPr>
      <w:r>
        <w:t xml:space="preserve">3. </w:t>
      </w:r>
      <w:hyperlink r:id="rId16" w:history="1">
        <w:r w:rsidRPr="00756792">
          <w:rPr>
            <w:rStyle w:val="a8"/>
          </w:rPr>
          <w:t>http://podvignaroda.ru/</w:t>
        </w:r>
      </w:hyperlink>
    </w:p>
    <w:p w:rsidR="00731DE8" w:rsidRDefault="00731DE8" w:rsidP="00731DE8">
      <w:pPr>
        <w:shd w:val="clear" w:color="auto" w:fill="FFFFFF"/>
        <w:ind w:left="360"/>
        <w:jc w:val="both"/>
      </w:pPr>
      <w:r>
        <w:t xml:space="preserve">4. </w:t>
      </w:r>
      <w:hyperlink r:id="rId17" w:history="1">
        <w:r w:rsidRPr="00756792">
          <w:rPr>
            <w:rStyle w:val="a8"/>
          </w:rPr>
          <w:t>http://podvignaroda.ru/</w:t>
        </w:r>
      </w:hyperlink>
    </w:p>
    <w:p w:rsidR="00731DE8" w:rsidRDefault="00731DE8" w:rsidP="00731DE8">
      <w:pPr>
        <w:shd w:val="clear" w:color="auto" w:fill="FFFFFF"/>
        <w:ind w:left="360"/>
        <w:jc w:val="both"/>
      </w:pPr>
      <w:r>
        <w:t xml:space="preserve">5. </w:t>
      </w:r>
      <w:hyperlink r:id="rId18" w:history="1">
        <w:r w:rsidRPr="00756792">
          <w:rPr>
            <w:rStyle w:val="a8"/>
          </w:rPr>
          <w:t>http://www.world-war.ru/</w:t>
        </w:r>
      </w:hyperlink>
    </w:p>
    <w:p w:rsidR="00731DE8" w:rsidRDefault="00731DE8" w:rsidP="00731DE8">
      <w:pPr>
        <w:shd w:val="clear" w:color="auto" w:fill="FFFFFF"/>
        <w:ind w:left="36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t xml:space="preserve">6. </w:t>
      </w:r>
      <w:hyperlink r:id="rId19" w:history="1">
        <w:r w:rsidRPr="00756792">
          <w:rPr>
            <w:rStyle w:val="a8"/>
            <w:rFonts w:ascii="Arial" w:hAnsi="Arial" w:cs="Arial"/>
            <w:sz w:val="22"/>
            <w:szCs w:val="22"/>
            <w:shd w:val="clear" w:color="auto" w:fill="FFFFFF"/>
          </w:rPr>
          <w:t>http://www.stjag.ru/new.php?nid=29699</w:t>
        </w:r>
      </w:hyperlink>
    </w:p>
    <w:p w:rsidR="00731DE8" w:rsidRPr="00731DE8" w:rsidRDefault="00731DE8" w:rsidP="00731DE8">
      <w:pPr>
        <w:shd w:val="clear" w:color="auto" w:fill="FFFFFF"/>
        <w:ind w:left="360"/>
        <w:jc w:val="both"/>
      </w:pPr>
    </w:p>
    <w:p w:rsidR="00363E0D" w:rsidRDefault="00363E0D" w:rsidP="00363E0D">
      <w:pPr>
        <w:shd w:val="clear" w:color="auto" w:fill="FFFFFF"/>
        <w:ind w:left="360"/>
        <w:jc w:val="both"/>
        <w:rPr>
          <w:b/>
        </w:rPr>
      </w:pPr>
    </w:p>
    <w:p w:rsidR="00363E0D" w:rsidRPr="000B0B62" w:rsidRDefault="00363E0D" w:rsidP="00363E0D">
      <w:pPr>
        <w:shd w:val="clear" w:color="auto" w:fill="FFFFFF"/>
        <w:ind w:left="360"/>
        <w:jc w:val="both"/>
        <w:rPr>
          <w:b/>
        </w:rPr>
      </w:pPr>
    </w:p>
    <w:p w:rsidR="00FB14F7" w:rsidRPr="00FB14F7" w:rsidRDefault="00FB14F7" w:rsidP="00FB14F7">
      <w:pPr>
        <w:ind w:right="20"/>
      </w:pPr>
      <w:r w:rsidRPr="00FB14F7">
        <w:rPr>
          <w:b/>
          <w:bCs/>
        </w:rPr>
        <w:t>2.7. Глоссарий (понятийный аппарат)</w:t>
      </w:r>
    </w:p>
    <w:p w:rsidR="00FB14F7" w:rsidRPr="00FB14F7" w:rsidRDefault="00FB14F7" w:rsidP="00FB14F7">
      <w:pPr>
        <w:spacing w:line="322" w:lineRule="exact"/>
      </w:pPr>
    </w:p>
    <w:p w:rsidR="00FB14F7" w:rsidRPr="00FB14F7" w:rsidRDefault="00FB14F7" w:rsidP="00FB14F7">
      <w:pPr>
        <w:numPr>
          <w:ilvl w:val="0"/>
          <w:numId w:val="39"/>
        </w:numPr>
        <w:tabs>
          <w:tab w:val="left" w:pos="260"/>
        </w:tabs>
        <w:ind w:left="260" w:hanging="254"/>
      </w:pPr>
      <w:r w:rsidRPr="00FB14F7">
        <w:t>образовательной программе используются следующие термины и понятия:</w:t>
      </w:r>
    </w:p>
    <w:p w:rsidR="00FB14F7" w:rsidRPr="00FB14F7" w:rsidRDefault="00FB14F7" w:rsidP="00FB14F7">
      <w:r w:rsidRPr="00FB14F7">
        <w:rPr>
          <w:b/>
          <w:bCs/>
        </w:rPr>
        <w:t>Общие термины:</w:t>
      </w:r>
    </w:p>
    <w:p w:rsidR="00FB14F7" w:rsidRPr="00FB14F7" w:rsidRDefault="00FB14F7" w:rsidP="00FB14F7">
      <w:pPr>
        <w:spacing w:line="12" w:lineRule="exact"/>
      </w:pPr>
    </w:p>
    <w:p w:rsidR="00FB14F7" w:rsidRPr="00FB14F7" w:rsidRDefault="00FB14F7" w:rsidP="00FB14F7">
      <w:pPr>
        <w:spacing w:line="238" w:lineRule="auto"/>
        <w:jc w:val="both"/>
      </w:pPr>
      <w:r w:rsidRPr="00FB14F7">
        <w:rPr>
          <w:b/>
          <w:bCs/>
        </w:rPr>
        <w:t xml:space="preserve">Дополнительная общеобразовательная программа – </w:t>
      </w:r>
      <w:r w:rsidRPr="00FB14F7">
        <w:t>документ,</w:t>
      </w:r>
      <w:r w:rsidRPr="00FB14F7">
        <w:rPr>
          <w:b/>
          <w:bCs/>
        </w:rPr>
        <w:t xml:space="preserve"> </w:t>
      </w:r>
      <w:r w:rsidRPr="00FB14F7">
        <w:t>определяющий</w:t>
      </w:r>
      <w:r w:rsidRPr="00FB14F7">
        <w:rPr>
          <w:b/>
          <w:bCs/>
        </w:rPr>
        <w:t xml:space="preserve"> </w:t>
      </w:r>
      <w:r w:rsidRPr="00FB14F7">
        <w:t>содержание дополнительного образования. К дополнительным образовательным программам относятся: дополнительные общеразвивающие программы, дополнительные предпрофессиональные программы (Ст.12 п.4 ФЗ-273 «Об образовании в РФ»).</w:t>
      </w:r>
    </w:p>
    <w:p w:rsidR="00FB14F7" w:rsidRPr="00FB14F7" w:rsidRDefault="00FB14F7" w:rsidP="00FB14F7">
      <w:pPr>
        <w:spacing w:line="13" w:lineRule="exact"/>
      </w:pPr>
    </w:p>
    <w:p w:rsidR="00FB14F7" w:rsidRPr="00FB14F7" w:rsidRDefault="00FB14F7" w:rsidP="00FB14F7">
      <w:pPr>
        <w:spacing w:line="236" w:lineRule="auto"/>
        <w:ind w:right="20"/>
        <w:jc w:val="both"/>
      </w:pPr>
      <w:r w:rsidRPr="00FB14F7">
        <w:rPr>
          <w:b/>
          <w:bCs/>
        </w:rPr>
        <w:t xml:space="preserve">Рабочая программа – </w:t>
      </w:r>
      <w:r w:rsidRPr="00FB14F7">
        <w:t>часть образовательной программы,</w:t>
      </w:r>
      <w:r w:rsidRPr="00FB14F7">
        <w:rPr>
          <w:b/>
          <w:bCs/>
        </w:rPr>
        <w:t xml:space="preserve"> </w:t>
      </w:r>
      <w:r w:rsidRPr="00FB14F7">
        <w:t>определяющий объем,</w:t>
      </w:r>
      <w:r w:rsidRPr="00FB14F7">
        <w:rPr>
          <w:b/>
          <w:bCs/>
        </w:rPr>
        <w:t xml:space="preserve"> </w:t>
      </w:r>
      <w:r w:rsidRPr="00FB14F7">
        <w:t>содержание и порядок реализации дополнительных общеобразовательных программ.</w:t>
      </w:r>
    </w:p>
    <w:p w:rsidR="00FB14F7" w:rsidRPr="00FB14F7" w:rsidRDefault="00FB14F7" w:rsidP="00FB14F7">
      <w:pPr>
        <w:spacing w:line="17" w:lineRule="exact"/>
      </w:pPr>
    </w:p>
    <w:p w:rsidR="00FB14F7" w:rsidRPr="00FB14F7" w:rsidRDefault="00FB14F7" w:rsidP="00FB14F7">
      <w:pPr>
        <w:spacing w:line="238" w:lineRule="auto"/>
      </w:pPr>
      <w:r w:rsidRPr="00FB14F7">
        <w:rPr>
          <w:b/>
          <w:bCs/>
        </w:rPr>
        <w:t xml:space="preserve">Средства обучения и воспитания </w:t>
      </w:r>
      <w:r w:rsidRPr="00FB14F7">
        <w:t>–</w:t>
      </w:r>
      <w:r w:rsidRPr="00FB14F7">
        <w:rPr>
          <w:b/>
          <w:bCs/>
        </w:rPr>
        <w:t xml:space="preserve"> </w:t>
      </w:r>
      <w:r w:rsidRPr="00FB14F7">
        <w:t>оборудование,</w:t>
      </w:r>
      <w:r w:rsidRPr="00FB14F7">
        <w:rPr>
          <w:b/>
          <w:bCs/>
        </w:rPr>
        <w:t xml:space="preserve"> </w:t>
      </w:r>
      <w:r w:rsidRPr="00FB14F7">
        <w:t>инструменты</w:t>
      </w:r>
      <w:r w:rsidRPr="00FB14F7">
        <w:rPr>
          <w:b/>
          <w:bCs/>
        </w:rPr>
        <w:t xml:space="preserve"> </w:t>
      </w:r>
      <w:r w:rsidRPr="00FB14F7">
        <w:t>(в том числе</w:t>
      </w:r>
      <w:r w:rsidRPr="00FB14F7">
        <w:rPr>
          <w:b/>
          <w:bCs/>
        </w:rPr>
        <w:t xml:space="preserve"> </w:t>
      </w:r>
      <w:r w:rsidRPr="00FB14F7">
        <w:t xml:space="preserve">музыкальные), учебно-наглядные пособия, компьютеры, информационно-телекоммуникационные сети,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 </w:t>
      </w:r>
      <w:r w:rsidRPr="00FB14F7">
        <w:rPr>
          <w:b/>
          <w:bCs/>
        </w:rPr>
        <w:t xml:space="preserve">Учащиеся </w:t>
      </w:r>
      <w:r w:rsidRPr="00FB14F7">
        <w:t>–</w:t>
      </w:r>
      <w:r w:rsidRPr="00FB14F7">
        <w:rPr>
          <w:b/>
          <w:bCs/>
        </w:rPr>
        <w:t xml:space="preserve"> </w:t>
      </w:r>
      <w:r w:rsidRPr="00FB14F7">
        <w:t>лица,</w:t>
      </w:r>
      <w:r w:rsidRPr="00FB14F7">
        <w:rPr>
          <w:b/>
          <w:bCs/>
        </w:rPr>
        <w:t xml:space="preserve"> </w:t>
      </w:r>
      <w:r w:rsidRPr="00FB14F7">
        <w:t>осваивающие образовательные программы начального общего,</w:t>
      </w:r>
      <w:r w:rsidRPr="00FB14F7">
        <w:rPr>
          <w:b/>
          <w:bCs/>
        </w:rPr>
        <w:t xml:space="preserve"> </w:t>
      </w:r>
      <w:r w:rsidRPr="00FB14F7">
        <w:t>основного общего или среднего общего образования, дополнительные общеобразовательные программы;</w:t>
      </w:r>
    </w:p>
    <w:p w:rsidR="00FB14F7" w:rsidRPr="00FB14F7" w:rsidRDefault="00FB14F7" w:rsidP="00FB14F7">
      <w:pPr>
        <w:spacing w:line="21" w:lineRule="exact"/>
      </w:pPr>
    </w:p>
    <w:p w:rsidR="00FB14F7" w:rsidRPr="00FB14F7" w:rsidRDefault="00FB14F7" w:rsidP="00FB14F7">
      <w:pPr>
        <w:spacing w:line="238" w:lineRule="auto"/>
        <w:ind w:right="20"/>
        <w:jc w:val="both"/>
      </w:pPr>
      <w:r w:rsidRPr="00FB14F7">
        <w:rPr>
          <w:b/>
          <w:bCs/>
        </w:rPr>
        <w:t xml:space="preserve">Учебный план </w:t>
      </w:r>
      <w:r w:rsidRPr="00FB14F7">
        <w:t>–</w:t>
      </w:r>
      <w:r w:rsidRPr="00FB14F7">
        <w:rPr>
          <w:b/>
          <w:bCs/>
        </w:rPr>
        <w:t xml:space="preserve"> </w:t>
      </w:r>
      <w:r w:rsidRPr="00FB14F7">
        <w:t>документ,</w:t>
      </w:r>
      <w:r w:rsidRPr="00FB14F7">
        <w:rPr>
          <w:b/>
          <w:bCs/>
        </w:rPr>
        <w:t xml:space="preserve"> </w:t>
      </w:r>
      <w:r w:rsidRPr="00FB14F7">
        <w:t>который определяет перечень,</w:t>
      </w:r>
      <w:r w:rsidRPr="00FB14F7">
        <w:rPr>
          <w:b/>
          <w:bCs/>
        </w:rPr>
        <w:t xml:space="preserve"> </w:t>
      </w:r>
      <w:r w:rsidRPr="00FB14F7">
        <w:t>последовательность и</w:t>
      </w:r>
      <w:r w:rsidRPr="00FB14F7">
        <w:rPr>
          <w:b/>
          <w:bCs/>
        </w:rPr>
        <w:t xml:space="preserve"> </w:t>
      </w:r>
      <w:r w:rsidRPr="00FB14F7">
        <w:t>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настоящим Федеральным законом, формы промежуточной аттестации обучающихся.</w:t>
      </w:r>
    </w:p>
    <w:p w:rsidR="00FB14F7" w:rsidRPr="00FB14F7" w:rsidRDefault="00FB14F7" w:rsidP="00FB14F7">
      <w:pPr>
        <w:spacing w:line="180" w:lineRule="exact"/>
      </w:pPr>
    </w:p>
    <w:p w:rsidR="00FB14F7" w:rsidRPr="00FB14F7" w:rsidRDefault="00FB14F7" w:rsidP="00FB14F7">
      <w:pPr>
        <w:spacing w:line="237" w:lineRule="auto"/>
        <w:jc w:val="both"/>
      </w:pPr>
    </w:p>
    <w:p w:rsidR="00FB14F7" w:rsidRDefault="00FB14F7" w:rsidP="00FB14F7">
      <w:pPr>
        <w:spacing w:line="200" w:lineRule="exact"/>
        <w:rPr>
          <w:sz w:val="20"/>
          <w:szCs w:val="20"/>
        </w:rPr>
      </w:pPr>
    </w:p>
    <w:p w:rsidR="00FB14F7" w:rsidRDefault="00FB14F7" w:rsidP="00FB14F7">
      <w:pPr>
        <w:spacing w:line="200" w:lineRule="exact"/>
        <w:rPr>
          <w:sz w:val="20"/>
          <w:szCs w:val="20"/>
        </w:rPr>
      </w:pPr>
    </w:p>
    <w:p w:rsidR="00363E0D" w:rsidRDefault="00363E0D" w:rsidP="00363E0D">
      <w:pPr>
        <w:shd w:val="clear" w:color="auto" w:fill="FFFFFF"/>
        <w:jc w:val="both"/>
      </w:pPr>
    </w:p>
    <w:sectPr w:rsidR="00363E0D" w:rsidSect="006A27EA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D6C" w:rsidRDefault="00557D6C" w:rsidP="000673B0">
      <w:r>
        <w:separator/>
      </w:r>
    </w:p>
  </w:endnote>
  <w:endnote w:type="continuationSeparator" w:id="0">
    <w:p w:rsidR="00557D6C" w:rsidRDefault="00557D6C" w:rsidP="00067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DE8" w:rsidRDefault="009D2ECE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9071C">
      <w:rPr>
        <w:noProof/>
      </w:rPr>
      <w:t>3</w:t>
    </w:r>
    <w:r>
      <w:rPr>
        <w:noProof/>
      </w:rPr>
      <w:fldChar w:fldCharType="end"/>
    </w:r>
  </w:p>
  <w:p w:rsidR="00731DE8" w:rsidRDefault="00731DE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DE8" w:rsidRDefault="00731DE8">
    <w:pPr>
      <w:pStyle w:val="a6"/>
      <w:jc w:val="right"/>
    </w:pPr>
  </w:p>
  <w:p w:rsidR="00731DE8" w:rsidRDefault="00731DE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D6C" w:rsidRDefault="00557D6C" w:rsidP="000673B0">
      <w:r>
        <w:separator/>
      </w:r>
    </w:p>
  </w:footnote>
  <w:footnote w:type="continuationSeparator" w:id="0">
    <w:p w:rsidR="00557D6C" w:rsidRDefault="00557D6C" w:rsidP="00067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6A6"/>
    <w:multiLevelType w:val="hybridMultilevel"/>
    <w:tmpl w:val="6A6E79B6"/>
    <w:lvl w:ilvl="0" w:tplc="DD325838">
      <w:start w:val="1"/>
      <w:numFmt w:val="bullet"/>
      <w:lvlText w:val="•"/>
      <w:lvlJc w:val="left"/>
    </w:lvl>
    <w:lvl w:ilvl="1" w:tplc="B5C6DEEE">
      <w:numFmt w:val="decimal"/>
      <w:lvlText w:val=""/>
      <w:lvlJc w:val="left"/>
    </w:lvl>
    <w:lvl w:ilvl="2" w:tplc="11C4E102">
      <w:numFmt w:val="decimal"/>
      <w:lvlText w:val=""/>
      <w:lvlJc w:val="left"/>
    </w:lvl>
    <w:lvl w:ilvl="3" w:tplc="AA4C998E">
      <w:numFmt w:val="decimal"/>
      <w:lvlText w:val=""/>
      <w:lvlJc w:val="left"/>
    </w:lvl>
    <w:lvl w:ilvl="4" w:tplc="4AE0EC34">
      <w:numFmt w:val="decimal"/>
      <w:lvlText w:val=""/>
      <w:lvlJc w:val="left"/>
    </w:lvl>
    <w:lvl w:ilvl="5" w:tplc="4D180C7E">
      <w:numFmt w:val="decimal"/>
      <w:lvlText w:val=""/>
      <w:lvlJc w:val="left"/>
    </w:lvl>
    <w:lvl w:ilvl="6" w:tplc="BD784A94">
      <w:numFmt w:val="decimal"/>
      <w:lvlText w:val=""/>
      <w:lvlJc w:val="left"/>
    </w:lvl>
    <w:lvl w:ilvl="7" w:tplc="86B2D7C4">
      <w:numFmt w:val="decimal"/>
      <w:lvlText w:val=""/>
      <w:lvlJc w:val="left"/>
    </w:lvl>
    <w:lvl w:ilvl="8" w:tplc="0346E94A">
      <w:numFmt w:val="decimal"/>
      <w:lvlText w:val=""/>
      <w:lvlJc w:val="left"/>
    </w:lvl>
  </w:abstractNum>
  <w:abstractNum w:abstractNumId="1">
    <w:nsid w:val="00004944"/>
    <w:multiLevelType w:val="hybridMultilevel"/>
    <w:tmpl w:val="93D25090"/>
    <w:lvl w:ilvl="0" w:tplc="FCC019C0">
      <w:start w:val="1"/>
      <w:numFmt w:val="decimal"/>
      <w:lvlText w:val="%1."/>
      <w:lvlJc w:val="left"/>
    </w:lvl>
    <w:lvl w:ilvl="1" w:tplc="5A3872D0">
      <w:numFmt w:val="decimal"/>
      <w:lvlText w:val=""/>
      <w:lvlJc w:val="left"/>
    </w:lvl>
    <w:lvl w:ilvl="2" w:tplc="12D6E6D8">
      <w:numFmt w:val="decimal"/>
      <w:lvlText w:val=""/>
      <w:lvlJc w:val="left"/>
    </w:lvl>
    <w:lvl w:ilvl="3" w:tplc="74E4B79A">
      <w:numFmt w:val="decimal"/>
      <w:lvlText w:val=""/>
      <w:lvlJc w:val="left"/>
    </w:lvl>
    <w:lvl w:ilvl="4" w:tplc="1E145914">
      <w:numFmt w:val="decimal"/>
      <w:lvlText w:val=""/>
      <w:lvlJc w:val="left"/>
    </w:lvl>
    <w:lvl w:ilvl="5" w:tplc="A996641C">
      <w:numFmt w:val="decimal"/>
      <w:lvlText w:val=""/>
      <w:lvlJc w:val="left"/>
    </w:lvl>
    <w:lvl w:ilvl="6" w:tplc="140ED718">
      <w:numFmt w:val="decimal"/>
      <w:lvlText w:val=""/>
      <w:lvlJc w:val="left"/>
    </w:lvl>
    <w:lvl w:ilvl="7" w:tplc="30EC49CE">
      <w:numFmt w:val="decimal"/>
      <w:lvlText w:val=""/>
      <w:lvlJc w:val="left"/>
    </w:lvl>
    <w:lvl w:ilvl="8" w:tplc="CA4C6F9E">
      <w:numFmt w:val="decimal"/>
      <w:lvlText w:val=""/>
      <w:lvlJc w:val="left"/>
    </w:lvl>
  </w:abstractNum>
  <w:abstractNum w:abstractNumId="2">
    <w:nsid w:val="00004DF2"/>
    <w:multiLevelType w:val="hybridMultilevel"/>
    <w:tmpl w:val="5336D382"/>
    <w:lvl w:ilvl="0" w:tplc="D1E4C128">
      <w:start w:val="1"/>
      <w:numFmt w:val="decimal"/>
      <w:lvlText w:val="%1."/>
      <w:lvlJc w:val="left"/>
    </w:lvl>
    <w:lvl w:ilvl="1" w:tplc="8DBE55E2">
      <w:numFmt w:val="decimal"/>
      <w:lvlText w:val=""/>
      <w:lvlJc w:val="left"/>
    </w:lvl>
    <w:lvl w:ilvl="2" w:tplc="0EF881B4">
      <w:numFmt w:val="decimal"/>
      <w:lvlText w:val=""/>
      <w:lvlJc w:val="left"/>
    </w:lvl>
    <w:lvl w:ilvl="3" w:tplc="47AADBF2">
      <w:numFmt w:val="decimal"/>
      <w:lvlText w:val=""/>
      <w:lvlJc w:val="left"/>
    </w:lvl>
    <w:lvl w:ilvl="4" w:tplc="682A7B80">
      <w:numFmt w:val="decimal"/>
      <w:lvlText w:val=""/>
      <w:lvlJc w:val="left"/>
    </w:lvl>
    <w:lvl w:ilvl="5" w:tplc="53E84614">
      <w:numFmt w:val="decimal"/>
      <w:lvlText w:val=""/>
      <w:lvlJc w:val="left"/>
    </w:lvl>
    <w:lvl w:ilvl="6" w:tplc="C9543230">
      <w:numFmt w:val="decimal"/>
      <w:lvlText w:val=""/>
      <w:lvlJc w:val="left"/>
    </w:lvl>
    <w:lvl w:ilvl="7" w:tplc="DABCEF8A">
      <w:numFmt w:val="decimal"/>
      <w:lvlText w:val=""/>
      <w:lvlJc w:val="left"/>
    </w:lvl>
    <w:lvl w:ilvl="8" w:tplc="3104BC2C">
      <w:numFmt w:val="decimal"/>
      <w:lvlText w:val=""/>
      <w:lvlJc w:val="left"/>
    </w:lvl>
  </w:abstractNum>
  <w:abstractNum w:abstractNumId="3">
    <w:nsid w:val="00005D03"/>
    <w:multiLevelType w:val="hybridMultilevel"/>
    <w:tmpl w:val="E18096C2"/>
    <w:lvl w:ilvl="0" w:tplc="2A6A87FC">
      <w:start w:val="1"/>
      <w:numFmt w:val="bullet"/>
      <w:lvlText w:val="•"/>
      <w:lvlJc w:val="left"/>
    </w:lvl>
    <w:lvl w:ilvl="1" w:tplc="45B23C2A">
      <w:numFmt w:val="decimal"/>
      <w:lvlText w:val=""/>
      <w:lvlJc w:val="left"/>
    </w:lvl>
    <w:lvl w:ilvl="2" w:tplc="8E586D68">
      <w:numFmt w:val="decimal"/>
      <w:lvlText w:val=""/>
      <w:lvlJc w:val="left"/>
    </w:lvl>
    <w:lvl w:ilvl="3" w:tplc="8A08BBF4">
      <w:numFmt w:val="decimal"/>
      <w:lvlText w:val=""/>
      <w:lvlJc w:val="left"/>
    </w:lvl>
    <w:lvl w:ilvl="4" w:tplc="2174B814">
      <w:numFmt w:val="decimal"/>
      <w:lvlText w:val=""/>
      <w:lvlJc w:val="left"/>
    </w:lvl>
    <w:lvl w:ilvl="5" w:tplc="6FB260F0">
      <w:numFmt w:val="decimal"/>
      <w:lvlText w:val=""/>
      <w:lvlJc w:val="left"/>
    </w:lvl>
    <w:lvl w:ilvl="6" w:tplc="47F2709A">
      <w:numFmt w:val="decimal"/>
      <w:lvlText w:val=""/>
      <w:lvlJc w:val="left"/>
    </w:lvl>
    <w:lvl w:ilvl="7" w:tplc="4F28472C">
      <w:numFmt w:val="decimal"/>
      <w:lvlText w:val=""/>
      <w:lvlJc w:val="left"/>
    </w:lvl>
    <w:lvl w:ilvl="8" w:tplc="BD306ED0">
      <w:numFmt w:val="decimal"/>
      <w:lvlText w:val=""/>
      <w:lvlJc w:val="left"/>
    </w:lvl>
  </w:abstractNum>
  <w:abstractNum w:abstractNumId="4">
    <w:nsid w:val="000066C4"/>
    <w:multiLevelType w:val="hybridMultilevel"/>
    <w:tmpl w:val="8E327B36"/>
    <w:lvl w:ilvl="0" w:tplc="660095CC">
      <w:start w:val="1"/>
      <w:numFmt w:val="bullet"/>
      <w:lvlText w:val="В"/>
      <w:lvlJc w:val="left"/>
    </w:lvl>
    <w:lvl w:ilvl="1" w:tplc="5D366E94">
      <w:numFmt w:val="decimal"/>
      <w:lvlText w:val=""/>
      <w:lvlJc w:val="left"/>
    </w:lvl>
    <w:lvl w:ilvl="2" w:tplc="AB067DEE">
      <w:numFmt w:val="decimal"/>
      <w:lvlText w:val=""/>
      <w:lvlJc w:val="left"/>
    </w:lvl>
    <w:lvl w:ilvl="3" w:tplc="A77848CE">
      <w:numFmt w:val="decimal"/>
      <w:lvlText w:val=""/>
      <w:lvlJc w:val="left"/>
    </w:lvl>
    <w:lvl w:ilvl="4" w:tplc="9A4E3D42">
      <w:numFmt w:val="decimal"/>
      <w:lvlText w:val=""/>
      <w:lvlJc w:val="left"/>
    </w:lvl>
    <w:lvl w:ilvl="5" w:tplc="A10851C6">
      <w:numFmt w:val="decimal"/>
      <w:lvlText w:val=""/>
      <w:lvlJc w:val="left"/>
    </w:lvl>
    <w:lvl w:ilvl="6" w:tplc="6B54095A">
      <w:numFmt w:val="decimal"/>
      <w:lvlText w:val=""/>
      <w:lvlJc w:val="left"/>
    </w:lvl>
    <w:lvl w:ilvl="7" w:tplc="2D706DFC">
      <w:numFmt w:val="decimal"/>
      <w:lvlText w:val=""/>
      <w:lvlJc w:val="left"/>
    </w:lvl>
    <w:lvl w:ilvl="8" w:tplc="D9F661BE">
      <w:numFmt w:val="decimal"/>
      <w:lvlText w:val=""/>
      <w:lvlJc w:val="left"/>
    </w:lvl>
  </w:abstractNum>
  <w:abstractNum w:abstractNumId="5">
    <w:nsid w:val="0000701F"/>
    <w:multiLevelType w:val="hybridMultilevel"/>
    <w:tmpl w:val="3CE0C7FC"/>
    <w:lvl w:ilvl="0" w:tplc="C7DE4BBA">
      <w:start w:val="1"/>
      <w:numFmt w:val="bullet"/>
      <w:lvlText w:val="•"/>
      <w:lvlJc w:val="left"/>
    </w:lvl>
    <w:lvl w:ilvl="1" w:tplc="9A38E8DA">
      <w:start w:val="1"/>
      <w:numFmt w:val="bullet"/>
      <w:lvlText w:val="•"/>
      <w:lvlJc w:val="left"/>
    </w:lvl>
    <w:lvl w:ilvl="2" w:tplc="A3F2ECF0">
      <w:start w:val="1"/>
      <w:numFmt w:val="bullet"/>
      <w:lvlText w:val="•"/>
      <w:lvlJc w:val="left"/>
    </w:lvl>
    <w:lvl w:ilvl="3" w:tplc="5B961866">
      <w:numFmt w:val="decimal"/>
      <w:lvlText w:val=""/>
      <w:lvlJc w:val="left"/>
    </w:lvl>
    <w:lvl w:ilvl="4" w:tplc="58169F2A">
      <w:numFmt w:val="decimal"/>
      <w:lvlText w:val=""/>
      <w:lvlJc w:val="left"/>
    </w:lvl>
    <w:lvl w:ilvl="5" w:tplc="AAAACEF6">
      <w:numFmt w:val="decimal"/>
      <w:lvlText w:val=""/>
      <w:lvlJc w:val="left"/>
    </w:lvl>
    <w:lvl w:ilvl="6" w:tplc="35044856">
      <w:numFmt w:val="decimal"/>
      <w:lvlText w:val=""/>
      <w:lvlJc w:val="left"/>
    </w:lvl>
    <w:lvl w:ilvl="7" w:tplc="965CE49A">
      <w:numFmt w:val="decimal"/>
      <w:lvlText w:val=""/>
      <w:lvlJc w:val="left"/>
    </w:lvl>
    <w:lvl w:ilvl="8" w:tplc="AEE0761E">
      <w:numFmt w:val="decimal"/>
      <w:lvlText w:val=""/>
      <w:lvlJc w:val="left"/>
    </w:lvl>
  </w:abstractNum>
  <w:abstractNum w:abstractNumId="6">
    <w:nsid w:val="0000767D"/>
    <w:multiLevelType w:val="hybridMultilevel"/>
    <w:tmpl w:val="39503768"/>
    <w:lvl w:ilvl="0" w:tplc="DAB0299A">
      <w:start w:val="1"/>
      <w:numFmt w:val="bullet"/>
      <w:lvlText w:val="•"/>
      <w:lvlJc w:val="left"/>
    </w:lvl>
    <w:lvl w:ilvl="1" w:tplc="7D4A15CA">
      <w:numFmt w:val="decimal"/>
      <w:lvlText w:val=""/>
      <w:lvlJc w:val="left"/>
    </w:lvl>
    <w:lvl w:ilvl="2" w:tplc="25465720">
      <w:numFmt w:val="decimal"/>
      <w:lvlText w:val=""/>
      <w:lvlJc w:val="left"/>
    </w:lvl>
    <w:lvl w:ilvl="3" w:tplc="E7E6F8A0">
      <w:numFmt w:val="decimal"/>
      <w:lvlText w:val=""/>
      <w:lvlJc w:val="left"/>
    </w:lvl>
    <w:lvl w:ilvl="4" w:tplc="DC0C7786">
      <w:numFmt w:val="decimal"/>
      <w:lvlText w:val=""/>
      <w:lvlJc w:val="left"/>
    </w:lvl>
    <w:lvl w:ilvl="5" w:tplc="AA062616">
      <w:numFmt w:val="decimal"/>
      <w:lvlText w:val=""/>
      <w:lvlJc w:val="left"/>
    </w:lvl>
    <w:lvl w:ilvl="6" w:tplc="7E8662E6">
      <w:numFmt w:val="decimal"/>
      <w:lvlText w:val=""/>
      <w:lvlJc w:val="left"/>
    </w:lvl>
    <w:lvl w:ilvl="7" w:tplc="684A53A8">
      <w:numFmt w:val="decimal"/>
      <w:lvlText w:val=""/>
      <w:lvlJc w:val="left"/>
    </w:lvl>
    <w:lvl w:ilvl="8" w:tplc="C1683A32">
      <w:numFmt w:val="decimal"/>
      <w:lvlText w:val=""/>
      <w:lvlJc w:val="left"/>
    </w:lvl>
  </w:abstractNum>
  <w:abstractNum w:abstractNumId="7">
    <w:nsid w:val="00007A5A"/>
    <w:multiLevelType w:val="hybridMultilevel"/>
    <w:tmpl w:val="C46CE2A6"/>
    <w:lvl w:ilvl="0" w:tplc="C0D68DFE">
      <w:start w:val="1"/>
      <w:numFmt w:val="bullet"/>
      <w:lvlText w:val="•"/>
      <w:lvlJc w:val="left"/>
    </w:lvl>
    <w:lvl w:ilvl="1" w:tplc="E878C146">
      <w:numFmt w:val="decimal"/>
      <w:lvlText w:val=""/>
      <w:lvlJc w:val="left"/>
    </w:lvl>
    <w:lvl w:ilvl="2" w:tplc="3364D1FC">
      <w:numFmt w:val="decimal"/>
      <w:lvlText w:val=""/>
      <w:lvlJc w:val="left"/>
    </w:lvl>
    <w:lvl w:ilvl="3" w:tplc="4B94FC2A">
      <w:numFmt w:val="decimal"/>
      <w:lvlText w:val=""/>
      <w:lvlJc w:val="left"/>
    </w:lvl>
    <w:lvl w:ilvl="4" w:tplc="6AFE024C">
      <w:numFmt w:val="decimal"/>
      <w:lvlText w:val=""/>
      <w:lvlJc w:val="left"/>
    </w:lvl>
    <w:lvl w:ilvl="5" w:tplc="8DBA8A64">
      <w:numFmt w:val="decimal"/>
      <w:lvlText w:val=""/>
      <w:lvlJc w:val="left"/>
    </w:lvl>
    <w:lvl w:ilvl="6" w:tplc="868ACD78">
      <w:numFmt w:val="decimal"/>
      <w:lvlText w:val=""/>
      <w:lvlJc w:val="left"/>
    </w:lvl>
    <w:lvl w:ilvl="7" w:tplc="F7201E4E">
      <w:numFmt w:val="decimal"/>
      <w:lvlText w:val=""/>
      <w:lvlJc w:val="left"/>
    </w:lvl>
    <w:lvl w:ilvl="8" w:tplc="1994B7E4">
      <w:numFmt w:val="decimal"/>
      <w:lvlText w:val=""/>
      <w:lvlJc w:val="left"/>
    </w:lvl>
  </w:abstractNum>
  <w:abstractNum w:abstractNumId="8">
    <w:nsid w:val="05430886"/>
    <w:multiLevelType w:val="hybridMultilevel"/>
    <w:tmpl w:val="29AE6D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63A0EB0"/>
    <w:multiLevelType w:val="hybridMultilevel"/>
    <w:tmpl w:val="2B387604"/>
    <w:lvl w:ilvl="0" w:tplc="675CB616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0E5C50"/>
    <w:multiLevelType w:val="hybridMultilevel"/>
    <w:tmpl w:val="1452EB48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>
    <w:nsid w:val="0D495CF2"/>
    <w:multiLevelType w:val="hybridMultilevel"/>
    <w:tmpl w:val="F3B613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DA9417B"/>
    <w:multiLevelType w:val="hybridMultilevel"/>
    <w:tmpl w:val="83CA7C8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28D6A75"/>
    <w:multiLevelType w:val="hybridMultilevel"/>
    <w:tmpl w:val="A75E5882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16D17A61"/>
    <w:multiLevelType w:val="hybridMultilevel"/>
    <w:tmpl w:val="7C429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075375"/>
    <w:multiLevelType w:val="hybridMultilevel"/>
    <w:tmpl w:val="F12250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621CD1"/>
    <w:multiLevelType w:val="hybridMultilevel"/>
    <w:tmpl w:val="6C8827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9D1443"/>
    <w:multiLevelType w:val="hybridMultilevel"/>
    <w:tmpl w:val="00FC365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AEC52D5"/>
    <w:multiLevelType w:val="hybridMultilevel"/>
    <w:tmpl w:val="0630E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E007C3A"/>
    <w:multiLevelType w:val="hybridMultilevel"/>
    <w:tmpl w:val="1ADA7D1A"/>
    <w:lvl w:ilvl="0" w:tplc="8AEAD496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A352FE"/>
    <w:multiLevelType w:val="hybridMultilevel"/>
    <w:tmpl w:val="486E00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036B3E"/>
    <w:multiLevelType w:val="hybridMultilevel"/>
    <w:tmpl w:val="E0BE7F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335CF7"/>
    <w:multiLevelType w:val="hybridMultilevel"/>
    <w:tmpl w:val="944231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E2B3E03"/>
    <w:multiLevelType w:val="hybridMultilevel"/>
    <w:tmpl w:val="66E827EA"/>
    <w:lvl w:ilvl="0" w:tplc="675CB616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B53B67"/>
    <w:multiLevelType w:val="hybridMultilevel"/>
    <w:tmpl w:val="427E51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59D4C90"/>
    <w:multiLevelType w:val="hybridMultilevel"/>
    <w:tmpl w:val="7A3E2C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9AC12CD"/>
    <w:multiLevelType w:val="hybridMultilevel"/>
    <w:tmpl w:val="123CD4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BC3BCE"/>
    <w:multiLevelType w:val="hybridMultilevel"/>
    <w:tmpl w:val="0DF8566E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50367311"/>
    <w:multiLevelType w:val="hybridMultilevel"/>
    <w:tmpl w:val="4280970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9">
    <w:nsid w:val="51631355"/>
    <w:multiLevelType w:val="multilevel"/>
    <w:tmpl w:val="B6741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5931F9B"/>
    <w:multiLevelType w:val="hybridMultilevel"/>
    <w:tmpl w:val="84066F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64859BD"/>
    <w:multiLevelType w:val="multilevel"/>
    <w:tmpl w:val="C0062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C113668"/>
    <w:multiLevelType w:val="hybridMultilevel"/>
    <w:tmpl w:val="DA3231FC"/>
    <w:lvl w:ilvl="0" w:tplc="2C54E85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C8700AE"/>
    <w:multiLevelType w:val="multilevel"/>
    <w:tmpl w:val="9496D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5E424FCC"/>
    <w:multiLevelType w:val="multilevel"/>
    <w:tmpl w:val="1E2CF3A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FAD486D"/>
    <w:multiLevelType w:val="hybridMultilevel"/>
    <w:tmpl w:val="9E2C94D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65984B85"/>
    <w:multiLevelType w:val="hybridMultilevel"/>
    <w:tmpl w:val="F7421F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73E122E"/>
    <w:multiLevelType w:val="hybridMultilevel"/>
    <w:tmpl w:val="25523D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5461B2"/>
    <w:multiLevelType w:val="hybridMultilevel"/>
    <w:tmpl w:val="64626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237763"/>
    <w:multiLevelType w:val="hybridMultilevel"/>
    <w:tmpl w:val="DD3A81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BB83D85"/>
    <w:multiLevelType w:val="hybridMultilevel"/>
    <w:tmpl w:val="B34AC9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E741E62"/>
    <w:multiLevelType w:val="hybridMultilevel"/>
    <w:tmpl w:val="809A3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8D3B72"/>
    <w:multiLevelType w:val="hybridMultilevel"/>
    <w:tmpl w:val="915622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6E63D7"/>
    <w:multiLevelType w:val="hybridMultilevel"/>
    <w:tmpl w:val="BC5EF71A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4">
    <w:nsid w:val="73960931"/>
    <w:multiLevelType w:val="hybridMultilevel"/>
    <w:tmpl w:val="BA54A7D4"/>
    <w:lvl w:ilvl="0" w:tplc="DD2EEEE8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45">
    <w:nsid w:val="73D8089C"/>
    <w:multiLevelType w:val="hybridMultilevel"/>
    <w:tmpl w:val="091CE8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46B738E"/>
    <w:multiLevelType w:val="hybridMultilevel"/>
    <w:tmpl w:val="9A06539E"/>
    <w:lvl w:ilvl="0" w:tplc="675CB616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7D44220"/>
    <w:multiLevelType w:val="hybridMultilevel"/>
    <w:tmpl w:val="8B32A8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10"/>
  </w:num>
  <w:num w:numId="3">
    <w:abstractNumId w:val="39"/>
  </w:num>
  <w:num w:numId="4">
    <w:abstractNumId w:val="32"/>
  </w:num>
  <w:num w:numId="5">
    <w:abstractNumId w:val="18"/>
  </w:num>
  <w:num w:numId="6">
    <w:abstractNumId w:val="35"/>
  </w:num>
  <w:num w:numId="7">
    <w:abstractNumId w:val="20"/>
  </w:num>
  <w:num w:numId="8">
    <w:abstractNumId w:val="15"/>
  </w:num>
  <w:num w:numId="9">
    <w:abstractNumId w:val="16"/>
  </w:num>
  <w:num w:numId="10">
    <w:abstractNumId w:val="47"/>
  </w:num>
  <w:num w:numId="11">
    <w:abstractNumId w:val="17"/>
  </w:num>
  <w:num w:numId="12">
    <w:abstractNumId w:val="38"/>
  </w:num>
  <w:num w:numId="13">
    <w:abstractNumId w:val="19"/>
  </w:num>
  <w:num w:numId="14">
    <w:abstractNumId w:val="24"/>
  </w:num>
  <w:num w:numId="15">
    <w:abstractNumId w:val="41"/>
  </w:num>
  <w:num w:numId="16">
    <w:abstractNumId w:val="14"/>
  </w:num>
  <w:num w:numId="17">
    <w:abstractNumId w:val="22"/>
  </w:num>
  <w:num w:numId="18">
    <w:abstractNumId w:val="33"/>
  </w:num>
  <w:num w:numId="19">
    <w:abstractNumId w:val="11"/>
  </w:num>
  <w:num w:numId="20">
    <w:abstractNumId w:val="25"/>
  </w:num>
  <w:num w:numId="21">
    <w:abstractNumId w:val="43"/>
  </w:num>
  <w:num w:numId="22">
    <w:abstractNumId w:val="27"/>
  </w:num>
  <w:num w:numId="23">
    <w:abstractNumId w:val="13"/>
  </w:num>
  <w:num w:numId="24">
    <w:abstractNumId w:val="40"/>
  </w:num>
  <w:num w:numId="25">
    <w:abstractNumId w:val="8"/>
  </w:num>
  <w:num w:numId="26">
    <w:abstractNumId w:val="44"/>
  </w:num>
  <w:num w:numId="27">
    <w:abstractNumId w:val="31"/>
  </w:num>
  <w:num w:numId="28">
    <w:abstractNumId w:val="29"/>
  </w:num>
  <w:num w:numId="29">
    <w:abstractNumId w:val="36"/>
  </w:num>
  <w:num w:numId="30">
    <w:abstractNumId w:val="28"/>
  </w:num>
  <w:num w:numId="31">
    <w:abstractNumId w:val="0"/>
  </w:num>
  <w:num w:numId="32">
    <w:abstractNumId w:val="5"/>
  </w:num>
  <w:num w:numId="33">
    <w:abstractNumId w:val="3"/>
  </w:num>
  <w:num w:numId="34">
    <w:abstractNumId w:val="7"/>
  </w:num>
  <w:num w:numId="35">
    <w:abstractNumId w:val="6"/>
  </w:num>
  <w:num w:numId="36">
    <w:abstractNumId w:val="2"/>
  </w:num>
  <w:num w:numId="37">
    <w:abstractNumId w:val="1"/>
  </w:num>
  <w:num w:numId="38">
    <w:abstractNumId w:val="34"/>
  </w:num>
  <w:num w:numId="39">
    <w:abstractNumId w:val="4"/>
  </w:num>
  <w:num w:numId="40">
    <w:abstractNumId w:val="45"/>
  </w:num>
  <w:num w:numId="41">
    <w:abstractNumId w:val="12"/>
  </w:num>
  <w:num w:numId="42">
    <w:abstractNumId w:val="42"/>
  </w:num>
  <w:num w:numId="43">
    <w:abstractNumId w:val="37"/>
  </w:num>
  <w:num w:numId="44">
    <w:abstractNumId w:val="21"/>
  </w:num>
  <w:num w:numId="45">
    <w:abstractNumId w:val="9"/>
  </w:num>
  <w:num w:numId="46">
    <w:abstractNumId w:val="46"/>
  </w:num>
  <w:num w:numId="47">
    <w:abstractNumId w:val="26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1F5"/>
    <w:rsid w:val="00026269"/>
    <w:rsid w:val="0003499D"/>
    <w:rsid w:val="00066D10"/>
    <w:rsid w:val="000673B0"/>
    <w:rsid w:val="0007461F"/>
    <w:rsid w:val="000B0B62"/>
    <w:rsid w:val="000F7505"/>
    <w:rsid w:val="0011506A"/>
    <w:rsid w:val="001642E8"/>
    <w:rsid w:val="0018548B"/>
    <w:rsid w:val="00190407"/>
    <w:rsid w:val="001B140A"/>
    <w:rsid w:val="001C5601"/>
    <w:rsid w:val="001D4AED"/>
    <w:rsid w:val="0020670D"/>
    <w:rsid w:val="00217406"/>
    <w:rsid w:val="00225CF9"/>
    <w:rsid w:val="002325C3"/>
    <w:rsid w:val="00242A68"/>
    <w:rsid w:val="00245C7D"/>
    <w:rsid w:val="00272AA8"/>
    <w:rsid w:val="0028364D"/>
    <w:rsid w:val="002A7537"/>
    <w:rsid w:val="002C1FF4"/>
    <w:rsid w:val="002D2C77"/>
    <w:rsid w:val="002D482D"/>
    <w:rsid w:val="002E74F3"/>
    <w:rsid w:val="00360280"/>
    <w:rsid w:val="0036161A"/>
    <w:rsid w:val="00363E0D"/>
    <w:rsid w:val="0036702F"/>
    <w:rsid w:val="00371508"/>
    <w:rsid w:val="00374103"/>
    <w:rsid w:val="00382762"/>
    <w:rsid w:val="003909A3"/>
    <w:rsid w:val="003A1D00"/>
    <w:rsid w:val="003E0898"/>
    <w:rsid w:val="003E58D7"/>
    <w:rsid w:val="003F5481"/>
    <w:rsid w:val="00415E70"/>
    <w:rsid w:val="00424A8D"/>
    <w:rsid w:val="004317CB"/>
    <w:rsid w:val="00434C55"/>
    <w:rsid w:val="00456BBF"/>
    <w:rsid w:val="00460BC2"/>
    <w:rsid w:val="004734CF"/>
    <w:rsid w:val="00496B3B"/>
    <w:rsid w:val="0049702B"/>
    <w:rsid w:val="004A7158"/>
    <w:rsid w:val="004A73EE"/>
    <w:rsid w:val="004B7FC5"/>
    <w:rsid w:val="004C1C68"/>
    <w:rsid w:val="004F2D62"/>
    <w:rsid w:val="005167B4"/>
    <w:rsid w:val="005204F0"/>
    <w:rsid w:val="0054398B"/>
    <w:rsid w:val="00554F56"/>
    <w:rsid w:val="00557D6C"/>
    <w:rsid w:val="00574326"/>
    <w:rsid w:val="0059071C"/>
    <w:rsid w:val="00594508"/>
    <w:rsid w:val="00594F1C"/>
    <w:rsid w:val="005A064C"/>
    <w:rsid w:val="005A568B"/>
    <w:rsid w:val="005B7064"/>
    <w:rsid w:val="005E2080"/>
    <w:rsid w:val="00633BDD"/>
    <w:rsid w:val="006361F5"/>
    <w:rsid w:val="006560AF"/>
    <w:rsid w:val="00693D00"/>
    <w:rsid w:val="0069593E"/>
    <w:rsid w:val="00697022"/>
    <w:rsid w:val="006A27EA"/>
    <w:rsid w:val="006C262F"/>
    <w:rsid w:val="006D3908"/>
    <w:rsid w:val="006E3DE7"/>
    <w:rsid w:val="006E5904"/>
    <w:rsid w:val="00701FF9"/>
    <w:rsid w:val="00725E5C"/>
    <w:rsid w:val="00731DE8"/>
    <w:rsid w:val="00744DA2"/>
    <w:rsid w:val="007461D2"/>
    <w:rsid w:val="007611F8"/>
    <w:rsid w:val="00782DD1"/>
    <w:rsid w:val="0078665C"/>
    <w:rsid w:val="00790678"/>
    <w:rsid w:val="007B7CDD"/>
    <w:rsid w:val="007D4750"/>
    <w:rsid w:val="007D6745"/>
    <w:rsid w:val="008157CA"/>
    <w:rsid w:val="008259EA"/>
    <w:rsid w:val="008301B1"/>
    <w:rsid w:val="008301E0"/>
    <w:rsid w:val="0083288B"/>
    <w:rsid w:val="0084306D"/>
    <w:rsid w:val="00843B5D"/>
    <w:rsid w:val="00873410"/>
    <w:rsid w:val="00890134"/>
    <w:rsid w:val="008C4588"/>
    <w:rsid w:val="008E0158"/>
    <w:rsid w:val="009334BD"/>
    <w:rsid w:val="00940FE0"/>
    <w:rsid w:val="009602F6"/>
    <w:rsid w:val="009852B4"/>
    <w:rsid w:val="00996A3A"/>
    <w:rsid w:val="009B2849"/>
    <w:rsid w:val="009C143C"/>
    <w:rsid w:val="009D2ECE"/>
    <w:rsid w:val="009D4895"/>
    <w:rsid w:val="009D68FD"/>
    <w:rsid w:val="009F40E9"/>
    <w:rsid w:val="00A102C2"/>
    <w:rsid w:val="00A11710"/>
    <w:rsid w:val="00A12134"/>
    <w:rsid w:val="00A57F6C"/>
    <w:rsid w:val="00A75E15"/>
    <w:rsid w:val="00A909B5"/>
    <w:rsid w:val="00AA3475"/>
    <w:rsid w:val="00AC5EC5"/>
    <w:rsid w:val="00AF6853"/>
    <w:rsid w:val="00B06AE8"/>
    <w:rsid w:val="00B12FB1"/>
    <w:rsid w:val="00B14F66"/>
    <w:rsid w:val="00B44022"/>
    <w:rsid w:val="00B64417"/>
    <w:rsid w:val="00B66610"/>
    <w:rsid w:val="00B73A0D"/>
    <w:rsid w:val="00B8335F"/>
    <w:rsid w:val="00B841A1"/>
    <w:rsid w:val="00BA580E"/>
    <w:rsid w:val="00BE034A"/>
    <w:rsid w:val="00BE3EB2"/>
    <w:rsid w:val="00C057EA"/>
    <w:rsid w:val="00C07D49"/>
    <w:rsid w:val="00C66849"/>
    <w:rsid w:val="00C701AB"/>
    <w:rsid w:val="00C81749"/>
    <w:rsid w:val="00C96111"/>
    <w:rsid w:val="00CF12C5"/>
    <w:rsid w:val="00D05E29"/>
    <w:rsid w:val="00D14BE3"/>
    <w:rsid w:val="00D507A4"/>
    <w:rsid w:val="00D73B54"/>
    <w:rsid w:val="00D84663"/>
    <w:rsid w:val="00DB355E"/>
    <w:rsid w:val="00DC1111"/>
    <w:rsid w:val="00DC5C8C"/>
    <w:rsid w:val="00DD3076"/>
    <w:rsid w:val="00DD3789"/>
    <w:rsid w:val="00DE04FF"/>
    <w:rsid w:val="00DE108A"/>
    <w:rsid w:val="00E04AEE"/>
    <w:rsid w:val="00E20A20"/>
    <w:rsid w:val="00E27FC7"/>
    <w:rsid w:val="00E34C49"/>
    <w:rsid w:val="00E8626D"/>
    <w:rsid w:val="00EB17D3"/>
    <w:rsid w:val="00EC62DC"/>
    <w:rsid w:val="00EE7F1D"/>
    <w:rsid w:val="00EF4BD1"/>
    <w:rsid w:val="00F062AC"/>
    <w:rsid w:val="00F2494C"/>
    <w:rsid w:val="00F404B1"/>
    <w:rsid w:val="00F84FA9"/>
    <w:rsid w:val="00F9675D"/>
    <w:rsid w:val="00FB14F7"/>
    <w:rsid w:val="00FB35E2"/>
    <w:rsid w:val="00FD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1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673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673B0"/>
    <w:rPr>
      <w:sz w:val="24"/>
      <w:szCs w:val="24"/>
    </w:rPr>
  </w:style>
  <w:style w:type="paragraph" w:styleId="a6">
    <w:name w:val="footer"/>
    <w:basedOn w:val="a"/>
    <w:link w:val="a7"/>
    <w:uiPriority w:val="99"/>
    <w:rsid w:val="000673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673B0"/>
    <w:rPr>
      <w:sz w:val="24"/>
      <w:szCs w:val="24"/>
    </w:rPr>
  </w:style>
  <w:style w:type="character" w:styleId="a8">
    <w:name w:val="Hyperlink"/>
    <w:rsid w:val="00363E0D"/>
    <w:rPr>
      <w:color w:val="0000FF"/>
      <w:u w:val="single"/>
    </w:rPr>
  </w:style>
  <w:style w:type="character" w:styleId="a9">
    <w:name w:val="Strong"/>
    <w:uiPriority w:val="22"/>
    <w:qFormat/>
    <w:rsid w:val="00363E0D"/>
    <w:rPr>
      <w:b/>
      <w:bCs/>
    </w:rPr>
  </w:style>
  <w:style w:type="paragraph" w:customStyle="1" w:styleId="Default">
    <w:name w:val="Default"/>
    <w:rsid w:val="00E20A2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a">
    <w:name w:val="List Paragraph"/>
    <w:basedOn w:val="a"/>
    <w:uiPriority w:val="34"/>
    <w:qFormat/>
    <w:rsid w:val="009602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1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673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673B0"/>
    <w:rPr>
      <w:sz w:val="24"/>
      <w:szCs w:val="24"/>
    </w:rPr>
  </w:style>
  <w:style w:type="paragraph" w:styleId="a6">
    <w:name w:val="footer"/>
    <w:basedOn w:val="a"/>
    <w:link w:val="a7"/>
    <w:uiPriority w:val="99"/>
    <w:rsid w:val="000673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673B0"/>
    <w:rPr>
      <w:sz w:val="24"/>
      <w:szCs w:val="24"/>
    </w:rPr>
  </w:style>
  <w:style w:type="character" w:styleId="a8">
    <w:name w:val="Hyperlink"/>
    <w:rsid w:val="00363E0D"/>
    <w:rPr>
      <w:color w:val="0000FF"/>
      <w:u w:val="single"/>
    </w:rPr>
  </w:style>
  <w:style w:type="character" w:styleId="a9">
    <w:name w:val="Strong"/>
    <w:uiPriority w:val="22"/>
    <w:qFormat/>
    <w:rsid w:val="00363E0D"/>
    <w:rPr>
      <w:b/>
      <w:bCs/>
    </w:rPr>
  </w:style>
  <w:style w:type="paragraph" w:customStyle="1" w:styleId="Default">
    <w:name w:val="Default"/>
    <w:rsid w:val="00E20A2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a">
    <w:name w:val="List Paragraph"/>
    <w:basedOn w:val="a"/>
    <w:uiPriority w:val="34"/>
    <w:qFormat/>
    <w:rsid w:val="00960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hyperlink" Target="http://www.world-war.ru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://podvignaroda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podvignaroda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xn&#8212;-7sbfglmca7cnhciotd6qg.xn--p1ai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stjag.ru/new.php?nid=2969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zanimatika.narod.ru/RF_Proekt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3994</Words>
  <Characters>22771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26712</CharactersWithSpaces>
  <SharedDoc>false</SharedDoc>
  <HLinks>
    <vt:vector size="6" baseType="variant">
      <vt:variant>
        <vt:i4>4915227</vt:i4>
      </vt:variant>
      <vt:variant>
        <vt:i4>0</vt:i4>
      </vt:variant>
      <vt:variant>
        <vt:i4>0</vt:i4>
      </vt:variant>
      <vt:variant>
        <vt:i4>5</vt:i4>
      </vt:variant>
      <vt:variant>
        <vt:lpwstr>http://blog.kp.ru/users/cubete/post139019619/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Admin</cp:lastModifiedBy>
  <cp:revision>3</cp:revision>
  <cp:lastPrinted>2019-10-03T07:27:00Z</cp:lastPrinted>
  <dcterms:created xsi:type="dcterms:W3CDTF">2024-08-27T08:26:00Z</dcterms:created>
  <dcterms:modified xsi:type="dcterms:W3CDTF">2024-09-05T08:58:00Z</dcterms:modified>
</cp:coreProperties>
</file>